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7972" w14:textId="77777777" w:rsidR="003505B0" w:rsidRPr="00495078" w:rsidRDefault="003505B0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025ADFC3" w14:textId="77777777" w:rsidR="003945D8" w:rsidRPr="00495078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495078">
        <w:rPr>
          <w:rFonts w:ascii="Arial" w:hAnsi="Arial" w:cs="Arial"/>
          <w:b/>
          <w:sz w:val="32"/>
          <w:szCs w:val="32"/>
        </w:rPr>
        <w:t xml:space="preserve">SELWOOD LTD </w:t>
      </w:r>
    </w:p>
    <w:p w14:paraId="48798D7D" w14:textId="0EDAFC59" w:rsidR="00FF213A" w:rsidRPr="00495078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495078">
        <w:rPr>
          <w:rFonts w:ascii="Arial" w:hAnsi="Arial" w:cs="Arial"/>
          <w:b/>
          <w:sz w:val="32"/>
          <w:szCs w:val="32"/>
        </w:rPr>
        <w:t>POSITION DESCRIPTION:</w:t>
      </w:r>
      <w:r w:rsidR="001E0DF9" w:rsidRPr="00495078">
        <w:rPr>
          <w:rFonts w:ascii="Arial" w:hAnsi="Arial" w:cs="Arial"/>
          <w:b/>
          <w:sz w:val="32"/>
          <w:szCs w:val="32"/>
        </w:rPr>
        <w:t xml:space="preserve"> </w:t>
      </w:r>
      <w:r w:rsidR="00000812" w:rsidRPr="00495078">
        <w:rPr>
          <w:rFonts w:ascii="Arial" w:hAnsi="Arial" w:cs="Arial"/>
          <w:b/>
          <w:sz w:val="32"/>
          <w:szCs w:val="32"/>
        </w:rPr>
        <w:t>Workshop Site Services Technician</w:t>
      </w:r>
    </w:p>
    <w:p w14:paraId="7346EB0B" w14:textId="777948BC" w:rsidR="003945D8" w:rsidRPr="00495078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50FE1D8F" w14:textId="77777777" w:rsidR="00573C7B" w:rsidRPr="00495078" w:rsidRDefault="00573C7B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15DAE786" w14:textId="1B6857C6" w:rsidR="00573C7B" w:rsidRPr="00495078" w:rsidRDefault="003945D8" w:rsidP="003945D8">
      <w:pPr>
        <w:rPr>
          <w:rFonts w:ascii="Arial" w:hAnsi="Arial" w:cs="Arial"/>
          <w:b/>
          <w:sz w:val="20"/>
          <w:szCs w:val="20"/>
        </w:rPr>
      </w:pPr>
      <w:r w:rsidRPr="00495078">
        <w:rPr>
          <w:rFonts w:ascii="Arial" w:hAnsi="Arial" w:cs="Arial"/>
          <w:b/>
          <w:sz w:val="20"/>
          <w:szCs w:val="20"/>
        </w:rPr>
        <w:t>LOCATION:</w:t>
      </w:r>
      <w:r w:rsidR="003D4EF5" w:rsidRPr="00495078">
        <w:rPr>
          <w:rFonts w:ascii="Arial" w:hAnsi="Arial" w:cs="Arial"/>
          <w:b/>
          <w:sz w:val="20"/>
          <w:szCs w:val="20"/>
        </w:rPr>
        <w:tab/>
      </w:r>
      <w:r w:rsidR="00D54FF5" w:rsidRPr="00495078">
        <w:rPr>
          <w:rFonts w:ascii="Arial" w:hAnsi="Arial" w:cs="Arial"/>
          <w:b/>
          <w:sz w:val="20"/>
          <w:szCs w:val="20"/>
        </w:rPr>
        <w:t xml:space="preserve">                     </w:t>
      </w:r>
      <w:r w:rsidR="007D6685">
        <w:rPr>
          <w:rFonts w:ascii="Arial" w:hAnsi="Arial" w:cs="Arial"/>
          <w:b/>
          <w:sz w:val="20"/>
          <w:szCs w:val="20"/>
        </w:rPr>
        <w:tab/>
      </w:r>
      <w:r w:rsidR="005651A3" w:rsidRPr="00495078">
        <w:rPr>
          <w:rFonts w:ascii="Arial" w:hAnsi="Arial" w:cs="Arial"/>
          <w:bCs/>
          <w:sz w:val="20"/>
          <w:szCs w:val="20"/>
        </w:rPr>
        <w:t>Hixon Equipment Refurbishment Centre</w:t>
      </w:r>
    </w:p>
    <w:p w14:paraId="1C99747C" w14:textId="1934B39A" w:rsidR="00573C7B" w:rsidRPr="00495078" w:rsidRDefault="003D4EF5" w:rsidP="003945D8">
      <w:pPr>
        <w:rPr>
          <w:rFonts w:ascii="Arial" w:hAnsi="Arial" w:cs="Arial"/>
          <w:bCs/>
          <w:sz w:val="20"/>
          <w:szCs w:val="20"/>
        </w:rPr>
      </w:pPr>
      <w:r w:rsidRPr="00495078">
        <w:rPr>
          <w:rFonts w:ascii="Arial" w:hAnsi="Arial" w:cs="Arial"/>
          <w:b/>
          <w:sz w:val="20"/>
          <w:szCs w:val="20"/>
        </w:rPr>
        <w:tab/>
      </w:r>
    </w:p>
    <w:p w14:paraId="695FBF24" w14:textId="0C7097D0" w:rsidR="00573C7B" w:rsidRPr="00495078" w:rsidRDefault="003945D8" w:rsidP="00573C7B">
      <w:pPr>
        <w:ind w:left="2880" w:hanging="2880"/>
        <w:rPr>
          <w:rFonts w:ascii="Arial" w:hAnsi="Arial" w:cs="Arial"/>
          <w:bCs/>
          <w:sz w:val="20"/>
          <w:szCs w:val="20"/>
        </w:rPr>
      </w:pPr>
      <w:r w:rsidRPr="00495078">
        <w:rPr>
          <w:rFonts w:ascii="Arial" w:hAnsi="Arial" w:cs="Arial"/>
          <w:b/>
          <w:sz w:val="20"/>
          <w:szCs w:val="20"/>
        </w:rPr>
        <w:t>POSITION PURPOSE:</w:t>
      </w:r>
      <w:r w:rsidR="003D4EF5" w:rsidRPr="00495078">
        <w:rPr>
          <w:rFonts w:ascii="Arial" w:hAnsi="Arial" w:cs="Arial"/>
          <w:b/>
          <w:sz w:val="20"/>
          <w:szCs w:val="20"/>
        </w:rPr>
        <w:tab/>
      </w:r>
      <w:r w:rsidR="00771F94" w:rsidRPr="00495078">
        <w:rPr>
          <w:rFonts w:ascii="Arial" w:hAnsi="Arial" w:cs="Arial"/>
          <w:bCs/>
          <w:sz w:val="20"/>
          <w:szCs w:val="20"/>
        </w:rPr>
        <w:t>The Workshop S</w:t>
      </w:r>
      <w:r w:rsidR="00820A36" w:rsidRPr="00495078">
        <w:rPr>
          <w:rFonts w:ascii="Arial" w:hAnsi="Arial" w:cs="Arial"/>
          <w:bCs/>
          <w:sz w:val="20"/>
          <w:szCs w:val="20"/>
        </w:rPr>
        <w:t xml:space="preserve">ite Services Technician supports the daily operations of the Workshop Services </w:t>
      </w:r>
      <w:r w:rsidR="006F3F06" w:rsidRPr="00495078">
        <w:rPr>
          <w:rFonts w:ascii="Arial" w:hAnsi="Arial" w:cs="Arial"/>
          <w:bCs/>
          <w:sz w:val="20"/>
          <w:szCs w:val="20"/>
        </w:rPr>
        <w:t xml:space="preserve">function at the Repair Centre.  This includes hands-on involvement in blasting, painting, fabrication, welding, </w:t>
      </w:r>
      <w:r w:rsidR="00883B04" w:rsidRPr="00495078">
        <w:rPr>
          <w:rFonts w:ascii="Arial" w:hAnsi="Arial" w:cs="Arial"/>
          <w:bCs/>
          <w:sz w:val="20"/>
          <w:szCs w:val="20"/>
        </w:rPr>
        <w:t>yard operations, and general site support.</w:t>
      </w:r>
    </w:p>
    <w:p w14:paraId="3835FC6A" w14:textId="07639006" w:rsidR="00883B04" w:rsidRPr="00495078" w:rsidRDefault="00883B04" w:rsidP="0009594B">
      <w:pPr>
        <w:ind w:left="2880"/>
        <w:rPr>
          <w:rFonts w:ascii="Arial" w:hAnsi="Arial" w:cs="Arial"/>
          <w:bCs/>
          <w:sz w:val="20"/>
          <w:szCs w:val="20"/>
        </w:rPr>
      </w:pPr>
      <w:r w:rsidRPr="00495078">
        <w:rPr>
          <w:rFonts w:ascii="Arial" w:hAnsi="Arial" w:cs="Arial"/>
          <w:bCs/>
          <w:sz w:val="20"/>
          <w:szCs w:val="20"/>
        </w:rPr>
        <w:t>The role ensures that all tasks are carried out safely, efficiently, and to a high standard</w:t>
      </w:r>
      <w:r w:rsidR="0009594B" w:rsidRPr="00495078">
        <w:rPr>
          <w:rFonts w:ascii="Arial" w:hAnsi="Arial" w:cs="Arial"/>
          <w:bCs/>
          <w:sz w:val="20"/>
          <w:szCs w:val="20"/>
        </w:rPr>
        <w:t>, to meet weekly production targets, and contribute to the overall success of the site.</w:t>
      </w:r>
    </w:p>
    <w:p w14:paraId="00E89752" w14:textId="1FA67C2D" w:rsidR="003945D8" w:rsidRPr="00495078" w:rsidRDefault="003945D8" w:rsidP="003945D8">
      <w:pPr>
        <w:rPr>
          <w:rFonts w:ascii="Arial" w:hAnsi="Arial" w:cs="Arial"/>
          <w:bCs/>
          <w:sz w:val="20"/>
          <w:szCs w:val="20"/>
        </w:rPr>
      </w:pPr>
      <w:r w:rsidRPr="00495078">
        <w:rPr>
          <w:rFonts w:ascii="Arial" w:hAnsi="Arial" w:cs="Arial"/>
          <w:b/>
          <w:sz w:val="20"/>
          <w:szCs w:val="20"/>
        </w:rPr>
        <w:t>RESPONSIBLE TO:</w:t>
      </w:r>
      <w:r w:rsidR="000C2E50" w:rsidRPr="00495078">
        <w:rPr>
          <w:rFonts w:ascii="Arial" w:hAnsi="Arial" w:cs="Arial"/>
          <w:bCs/>
          <w:sz w:val="20"/>
          <w:szCs w:val="20"/>
        </w:rPr>
        <w:t xml:space="preserve"> </w:t>
      </w:r>
      <w:r w:rsidR="000C2E50" w:rsidRPr="00495078">
        <w:rPr>
          <w:rFonts w:ascii="Arial" w:hAnsi="Arial" w:cs="Arial"/>
          <w:bCs/>
          <w:sz w:val="20"/>
          <w:szCs w:val="20"/>
        </w:rPr>
        <w:tab/>
      </w:r>
      <w:r w:rsidR="007D6685">
        <w:rPr>
          <w:rFonts w:ascii="Arial" w:hAnsi="Arial" w:cs="Arial"/>
          <w:bCs/>
          <w:sz w:val="20"/>
          <w:szCs w:val="20"/>
        </w:rPr>
        <w:tab/>
      </w:r>
      <w:r w:rsidR="008079DE" w:rsidRPr="00495078">
        <w:rPr>
          <w:rFonts w:ascii="Arial" w:hAnsi="Arial" w:cs="Arial"/>
          <w:bCs/>
          <w:sz w:val="20"/>
          <w:szCs w:val="20"/>
        </w:rPr>
        <w:t>Production Manager</w:t>
      </w:r>
    </w:p>
    <w:p w14:paraId="62D377B2" w14:textId="50F67EB9" w:rsidR="00B51ECF" w:rsidRPr="00495078" w:rsidRDefault="00B51ECF" w:rsidP="003945D8">
      <w:pPr>
        <w:rPr>
          <w:rFonts w:ascii="Arial" w:hAnsi="Arial" w:cs="Arial"/>
          <w:bCs/>
          <w:sz w:val="20"/>
          <w:szCs w:val="20"/>
        </w:rPr>
      </w:pPr>
      <w:r w:rsidRPr="00495078">
        <w:rPr>
          <w:rFonts w:ascii="Arial" w:hAnsi="Arial" w:cs="Arial"/>
          <w:b/>
          <w:sz w:val="20"/>
          <w:szCs w:val="20"/>
        </w:rPr>
        <w:t>RESPONSIBLE FOR:</w:t>
      </w:r>
      <w:r w:rsidRPr="00495078">
        <w:rPr>
          <w:rFonts w:ascii="Arial" w:hAnsi="Arial" w:cs="Arial"/>
          <w:bCs/>
          <w:sz w:val="20"/>
          <w:szCs w:val="20"/>
        </w:rPr>
        <w:t xml:space="preserve"> </w:t>
      </w:r>
      <w:r w:rsidRPr="00495078">
        <w:rPr>
          <w:rFonts w:ascii="Arial" w:hAnsi="Arial" w:cs="Arial"/>
          <w:bCs/>
          <w:sz w:val="20"/>
          <w:szCs w:val="20"/>
        </w:rPr>
        <w:tab/>
      </w:r>
      <w:r w:rsidR="007D6685">
        <w:rPr>
          <w:rFonts w:ascii="Arial" w:hAnsi="Arial" w:cs="Arial"/>
          <w:bCs/>
          <w:sz w:val="20"/>
          <w:szCs w:val="20"/>
        </w:rPr>
        <w:tab/>
      </w:r>
      <w:r w:rsidR="008079DE" w:rsidRPr="00495078">
        <w:rPr>
          <w:rFonts w:ascii="Arial" w:hAnsi="Arial" w:cs="Arial"/>
          <w:bCs/>
          <w:sz w:val="20"/>
          <w:szCs w:val="20"/>
        </w:rPr>
        <w:t>None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1006"/>
        <w:gridCol w:w="5087"/>
      </w:tblGrid>
      <w:tr w:rsidR="002620D8" w:rsidRPr="00495078" w14:paraId="0545456D" w14:textId="77777777" w:rsidTr="00EE1DD6">
        <w:trPr>
          <w:trHeight w:val="706"/>
        </w:trPr>
        <w:tc>
          <w:tcPr>
            <w:tcW w:w="2933" w:type="dxa"/>
            <w:vMerge w:val="restart"/>
          </w:tcPr>
          <w:p w14:paraId="5AC34075" w14:textId="77777777" w:rsidR="002620D8" w:rsidRPr="00495078" w:rsidRDefault="002620D8" w:rsidP="0015755F">
            <w:pPr>
              <w:tabs>
                <w:tab w:val="left" w:pos="3402"/>
              </w:tabs>
              <w:spacing w:after="360"/>
              <w:ind w:left="-105"/>
              <w:rPr>
                <w:rFonts w:ascii="Arial" w:hAnsi="Arial" w:cs="Arial"/>
                <w:b/>
              </w:rPr>
            </w:pPr>
            <w:r w:rsidRPr="00495078">
              <w:rPr>
                <w:rFonts w:ascii="Arial" w:hAnsi="Arial" w:cs="Arial"/>
                <w:b/>
              </w:rPr>
              <w:t>REGULAR CONTACTS:</w:t>
            </w:r>
          </w:p>
        </w:tc>
        <w:tc>
          <w:tcPr>
            <w:tcW w:w="1006" w:type="dxa"/>
          </w:tcPr>
          <w:p w14:paraId="0F8CAF16" w14:textId="77777777" w:rsidR="002620D8" w:rsidRPr="00495078" w:rsidRDefault="002620D8" w:rsidP="0015755F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495078">
              <w:rPr>
                <w:rFonts w:ascii="Arial" w:hAnsi="Arial" w:cs="Arial"/>
                <w:b/>
                <w:bCs/>
              </w:rPr>
              <w:t xml:space="preserve">External </w:t>
            </w:r>
          </w:p>
        </w:tc>
        <w:tc>
          <w:tcPr>
            <w:tcW w:w="5087" w:type="dxa"/>
          </w:tcPr>
          <w:p w14:paraId="232585A8" w14:textId="7DF7A829" w:rsidR="002620D8" w:rsidRPr="00495078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495078">
              <w:rPr>
                <w:rFonts w:ascii="Arial" w:hAnsi="Arial" w:cs="Arial"/>
                <w:bCs/>
              </w:rPr>
              <w:t>Customers</w:t>
            </w:r>
            <w:r w:rsidRPr="00495078">
              <w:rPr>
                <w:rFonts w:ascii="Arial" w:hAnsi="Arial" w:cs="Arial"/>
                <w:bCs/>
              </w:rPr>
              <w:br/>
              <w:t>Suppliers</w:t>
            </w:r>
          </w:p>
          <w:p w14:paraId="21F669CB" w14:textId="77777777" w:rsidR="002620D8" w:rsidRPr="00495078" w:rsidRDefault="002620D8" w:rsidP="0086540A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</w:tc>
      </w:tr>
      <w:tr w:rsidR="002620D8" w:rsidRPr="00495078" w14:paraId="701B47E3" w14:textId="77777777" w:rsidTr="00EE1DD6">
        <w:trPr>
          <w:trHeight w:val="364"/>
        </w:trPr>
        <w:tc>
          <w:tcPr>
            <w:tcW w:w="2933" w:type="dxa"/>
            <w:vMerge/>
          </w:tcPr>
          <w:p w14:paraId="4D850E4F" w14:textId="77777777" w:rsidR="002620D8" w:rsidRPr="00495078" w:rsidRDefault="002620D8" w:rsidP="00EE1DD6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</w:rPr>
            </w:pPr>
          </w:p>
        </w:tc>
        <w:tc>
          <w:tcPr>
            <w:tcW w:w="1006" w:type="dxa"/>
          </w:tcPr>
          <w:p w14:paraId="0482D0E2" w14:textId="77777777" w:rsidR="002620D8" w:rsidRPr="00495078" w:rsidRDefault="002620D8" w:rsidP="0015755F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495078">
              <w:rPr>
                <w:rFonts w:ascii="Arial" w:hAnsi="Arial" w:cs="Arial"/>
                <w:b/>
                <w:bCs/>
              </w:rPr>
              <w:t>Internal</w:t>
            </w:r>
          </w:p>
        </w:tc>
        <w:tc>
          <w:tcPr>
            <w:tcW w:w="5087" w:type="dxa"/>
          </w:tcPr>
          <w:p w14:paraId="29941BF6" w14:textId="0CD03B8C" w:rsidR="002620D8" w:rsidRPr="00495078" w:rsidRDefault="00C200F6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495078">
              <w:rPr>
                <w:rFonts w:ascii="Arial" w:hAnsi="Arial" w:cs="Arial"/>
                <w:bCs/>
              </w:rPr>
              <w:t xml:space="preserve">All </w:t>
            </w:r>
            <w:r w:rsidR="002D54AD" w:rsidRPr="00495078">
              <w:rPr>
                <w:rFonts w:ascii="Arial" w:hAnsi="Arial" w:cs="Arial"/>
                <w:bCs/>
              </w:rPr>
              <w:t>Equipment Refurbishment Centre Staff including:</w:t>
            </w:r>
          </w:p>
          <w:p w14:paraId="480EA8B4" w14:textId="1C386A3E" w:rsidR="002D54AD" w:rsidRPr="00495078" w:rsidRDefault="00BE07B7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495078">
              <w:rPr>
                <w:rFonts w:ascii="Arial" w:hAnsi="Arial" w:cs="Arial"/>
                <w:bCs/>
              </w:rPr>
              <w:t>Head of Equipment Refurbishment</w:t>
            </w:r>
          </w:p>
          <w:p w14:paraId="1E7001F4" w14:textId="563DD8BD" w:rsidR="00BE07B7" w:rsidRPr="00495078" w:rsidRDefault="00706744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495078">
              <w:rPr>
                <w:rFonts w:ascii="Arial" w:hAnsi="Arial" w:cs="Arial"/>
                <w:bCs/>
              </w:rPr>
              <w:t>Production Manager</w:t>
            </w:r>
          </w:p>
          <w:p w14:paraId="7196C9A5" w14:textId="6A63830D" w:rsidR="00F158EF" w:rsidRPr="00495078" w:rsidRDefault="00F158EF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495078">
              <w:rPr>
                <w:rFonts w:ascii="Arial" w:hAnsi="Arial" w:cs="Arial"/>
                <w:bCs/>
              </w:rPr>
              <w:t>Team Leaders</w:t>
            </w:r>
          </w:p>
          <w:p w14:paraId="5FFF2D56" w14:textId="3FA0F536" w:rsidR="00F158EF" w:rsidRPr="00495078" w:rsidRDefault="00F158EF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495078">
              <w:rPr>
                <w:rFonts w:ascii="Arial" w:hAnsi="Arial" w:cs="Arial"/>
                <w:bCs/>
              </w:rPr>
              <w:t>Change Leader</w:t>
            </w:r>
          </w:p>
          <w:p w14:paraId="364513B5" w14:textId="77777777" w:rsidR="002620D8" w:rsidRPr="00495078" w:rsidRDefault="00B15DA4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495078">
              <w:rPr>
                <w:rFonts w:ascii="Arial" w:hAnsi="Arial" w:cs="Arial"/>
                <w:bCs/>
              </w:rPr>
              <w:t>Workshop Fitters</w:t>
            </w:r>
          </w:p>
          <w:p w14:paraId="2367FCAD" w14:textId="44994154" w:rsidR="00F158EF" w:rsidRPr="00495078" w:rsidRDefault="004B5D5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495078">
              <w:rPr>
                <w:rFonts w:ascii="Arial" w:hAnsi="Arial" w:cs="Arial"/>
                <w:bCs/>
              </w:rPr>
              <w:t>Labourers</w:t>
            </w:r>
          </w:p>
          <w:p w14:paraId="2BE0F4C7" w14:textId="3B488851" w:rsidR="00B15DA4" w:rsidRPr="00495078" w:rsidRDefault="00B15DA4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</w:tc>
      </w:tr>
    </w:tbl>
    <w:p w14:paraId="75BEED0A" w14:textId="77777777" w:rsidR="00573C7B" w:rsidRPr="00495078" w:rsidRDefault="00573C7B" w:rsidP="003945D8">
      <w:pPr>
        <w:rPr>
          <w:rFonts w:ascii="Arial" w:hAnsi="Arial" w:cs="Arial"/>
          <w:sz w:val="20"/>
          <w:szCs w:val="20"/>
        </w:rPr>
      </w:pPr>
    </w:p>
    <w:p w14:paraId="27928C84" w14:textId="0F18E423" w:rsidR="002D38A6" w:rsidRPr="00495078" w:rsidRDefault="003945D8" w:rsidP="002D38A6">
      <w:pPr>
        <w:rPr>
          <w:rFonts w:ascii="Arial" w:hAnsi="Arial" w:cs="Arial"/>
          <w:b/>
          <w:sz w:val="20"/>
          <w:szCs w:val="20"/>
        </w:rPr>
      </w:pPr>
      <w:r w:rsidRPr="00495078">
        <w:rPr>
          <w:rFonts w:ascii="Arial" w:hAnsi="Arial" w:cs="Arial"/>
          <w:b/>
          <w:sz w:val="20"/>
          <w:szCs w:val="20"/>
        </w:rPr>
        <w:t>MAIN RESPONSIBILITIES:</w:t>
      </w:r>
    </w:p>
    <w:p w14:paraId="7557F2D4" w14:textId="12173B20" w:rsidR="00AF6003" w:rsidRDefault="00AF6003" w:rsidP="00AF6003">
      <w:pPr>
        <w:numPr>
          <w:ilvl w:val="0"/>
          <w:numId w:val="38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495078">
        <w:rPr>
          <w:rFonts w:ascii="Arial" w:hAnsi="Arial" w:cs="Arial"/>
          <w:sz w:val="20"/>
          <w:szCs w:val="20"/>
        </w:rPr>
        <w:t>Carry out painting and surface preparation of canopy structures, including sanding, priming, and finishing</w:t>
      </w:r>
      <w:r w:rsidR="00BC7C2F">
        <w:rPr>
          <w:rFonts w:ascii="Arial" w:hAnsi="Arial" w:cs="Arial"/>
          <w:sz w:val="20"/>
          <w:szCs w:val="20"/>
        </w:rPr>
        <w:t xml:space="preserve">, </w:t>
      </w:r>
      <w:r w:rsidR="00BC7C2F" w:rsidRPr="00BC7C2F">
        <w:rPr>
          <w:rFonts w:ascii="Arial" w:hAnsi="Arial" w:cs="Arial"/>
          <w:sz w:val="20"/>
          <w:szCs w:val="20"/>
        </w:rPr>
        <w:t>in an efficient and economic manner and to the required Quality Level, in line with internal procedures.</w:t>
      </w:r>
    </w:p>
    <w:p w14:paraId="537D2223" w14:textId="77777777" w:rsidR="000111E0" w:rsidRPr="000111E0" w:rsidRDefault="00B76C63" w:rsidP="000111E0">
      <w:pPr>
        <w:pStyle w:val="ListParagraph"/>
        <w:numPr>
          <w:ilvl w:val="0"/>
          <w:numId w:val="38"/>
        </w:numPr>
        <w:spacing w:line="256" w:lineRule="auto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0"/>
          <w:szCs w:val="20"/>
        </w:rPr>
        <w:t>To ensure that all parts and assemblies to be painted are safely loaded and secured to trolleys, trestles, or other supports and that no parts are left free standing without a recognised means of support or restraint (i.e. lifting frames support feet).</w:t>
      </w:r>
    </w:p>
    <w:p w14:paraId="4A0BAC98" w14:textId="02BE2424" w:rsidR="00AF6003" w:rsidRPr="000111E0" w:rsidRDefault="00AF6003" w:rsidP="000111E0">
      <w:pPr>
        <w:pStyle w:val="ListParagraph"/>
        <w:numPr>
          <w:ilvl w:val="0"/>
          <w:numId w:val="38"/>
        </w:numPr>
        <w:spacing w:line="256" w:lineRule="auto"/>
        <w:rPr>
          <w:rFonts w:ascii="Arial" w:hAnsi="Arial" w:cs="Arial"/>
          <w:b/>
          <w:sz w:val="24"/>
          <w:szCs w:val="32"/>
        </w:rPr>
      </w:pPr>
      <w:r w:rsidRPr="000111E0">
        <w:rPr>
          <w:rFonts w:ascii="Arial" w:hAnsi="Arial" w:cs="Arial"/>
          <w:sz w:val="20"/>
          <w:szCs w:val="20"/>
        </w:rPr>
        <w:t xml:space="preserve">Assist with general tasks such as cleaning, repairs, and basic fabrication, </w:t>
      </w:r>
      <w:r w:rsidRPr="000111E0">
        <w:rPr>
          <w:rFonts w:ascii="Arial" w:eastAsia="Times New Roman" w:hAnsi="Arial" w:cs="Arial"/>
          <w:sz w:val="20"/>
          <w:szCs w:val="20"/>
          <w:lang w:eastAsia="en-GB"/>
        </w:rPr>
        <w:t>final test, inspection and approval of pumps</w:t>
      </w:r>
      <w:r w:rsidRPr="000111E0">
        <w:rPr>
          <w:rFonts w:ascii="Arial" w:hAnsi="Arial" w:cs="Arial"/>
          <w:sz w:val="20"/>
          <w:szCs w:val="20"/>
        </w:rPr>
        <w:t>.</w:t>
      </w:r>
    </w:p>
    <w:p w14:paraId="670E50C0" w14:textId="034CFE53" w:rsidR="00582902" w:rsidRPr="00582902" w:rsidRDefault="00582902" w:rsidP="00582902">
      <w:pPr>
        <w:pStyle w:val="ListParagraph"/>
        <w:numPr>
          <w:ilvl w:val="0"/>
          <w:numId w:val="38"/>
        </w:numPr>
        <w:spacing w:line="256" w:lineRule="auto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0"/>
          <w:szCs w:val="20"/>
        </w:rPr>
        <w:t>To use all personal protective equipment (PPE) including respirator/air fed mask, goggles, gloves, protective clothing etc. ensuring that it is checked on a regular basis and maintained accordingly and that any faulty PPE is reported and replaced immediately.</w:t>
      </w:r>
    </w:p>
    <w:p w14:paraId="76CC3782" w14:textId="77777777" w:rsidR="000111E0" w:rsidRPr="000111E0" w:rsidRDefault="00217BA9" w:rsidP="000111E0">
      <w:pPr>
        <w:pStyle w:val="ListParagraph"/>
        <w:numPr>
          <w:ilvl w:val="0"/>
          <w:numId w:val="38"/>
        </w:numPr>
        <w:spacing w:line="256" w:lineRule="auto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0"/>
          <w:szCs w:val="20"/>
        </w:rPr>
        <w:t xml:space="preserve">Promote safe working practices as per company processes, and when identified, record near misses on the internal Health and Safety system. </w:t>
      </w:r>
    </w:p>
    <w:p w14:paraId="5884FDAB" w14:textId="31DC9851" w:rsidR="00AF6003" w:rsidRPr="000111E0" w:rsidRDefault="00AF6003" w:rsidP="000111E0">
      <w:pPr>
        <w:pStyle w:val="ListParagraph"/>
        <w:numPr>
          <w:ilvl w:val="0"/>
          <w:numId w:val="38"/>
        </w:numPr>
        <w:spacing w:line="256" w:lineRule="auto"/>
        <w:rPr>
          <w:rFonts w:ascii="Arial" w:hAnsi="Arial" w:cs="Arial"/>
          <w:b/>
          <w:sz w:val="24"/>
          <w:szCs w:val="32"/>
        </w:rPr>
      </w:pPr>
      <w:r w:rsidRPr="000111E0">
        <w:rPr>
          <w:rFonts w:ascii="Arial" w:hAnsi="Arial" w:cs="Arial"/>
          <w:sz w:val="20"/>
          <w:szCs w:val="20"/>
        </w:rPr>
        <w:t>Participate in continuous improvement initiatives within the site services function.</w:t>
      </w:r>
    </w:p>
    <w:p w14:paraId="0104709A" w14:textId="77777777" w:rsidR="00AF6003" w:rsidRPr="00495078" w:rsidRDefault="00AF6003" w:rsidP="00AF6003">
      <w:pPr>
        <w:numPr>
          <w:ilvl w:val="0"/>
          <w:numId w:val="38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495078">
        <w:rPr>
          <w:rFonts w:ascii="Arial" w:hAnsi="Arial" w:cs="Arial"/>
          <w:sz w:val="20"/>
          <w:szCs w:val="20"/>
        </w:rPr>
        <w:lastRenderedPageBreak/>
        <w:t>Work collaboratively with other departments to ensure site standards and production targets are maintained.</w:t>
      </w:r>
    </w:p>
    <w:p w14:paraId="22607181" w14:textId="5D719BB7" w:rsidR="00AF6003" w:rsidRPr="00495078" w:rsidRDefault="00AF6003" w:rsidP="00AF6003">
      <w:pPr>
        <w:numPr>
          <w:ilvl w:val="0"/>
          <w:numId w:val="38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495078">
        <w:rPr>
          <w:rFonts w:ascii="Arial" w:eastAsia="Times New Roman" w:hAnsi="Arial" w:cs="Arial"/>
          <w:sz w:val="20"/>
          <w:szCs w:val="20"/>
          <w:lang w:eastAsia="en-GB"/>
        </w:rPr>
        <w:t xml:space="preserve">Yard coordination and </w:t>
      </w:r>
      <w:r w:rsidR="00321222" w:rsidRPr="00495078">
        <w:rPr>
          <w:rFonts w:ascii="Arial" w:eastAsia="Times New Roman" w:hAnsi="Arial" w:cs="Arial"/>
          <w:sz w:val="20"/>
          <w:szCs w:val="20"/>
          <w:lang w:eastAsia="en-GB"/>
        </w:rPr>
        <w:t>handling of materials.</w:t>
      </w:r>
    </w:p>
    <w:p w14:paraId="4EDF75D3" w14:textId="77777777" w:rsidR="005A4932" w:rsidRDefault="005A4932" w:rsidP="005A4932">
      <w:pPr>
        <w:pStyle w:val="ListParagraph"/>
        <w:numPr>
          <w:ilvl w:val="0"/>
          <w:numId w:val="38"/>
        </w:numPr>
        <w:spacing w:line="25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Keep the yard and workshops in a clean, tidy, and organised state </w:t>
      </w:r>
      <w:proofErr w:type="gramStart"/>
      <w:r>
        <w:rPr>
          <w:rFonts w:ascii="Arial" w:hAnsi="Arial" w:cs="Arial"/>
          <w:bCs/>
          <w:sz w:val="20"/>
          <w:szCs w:val="20"/>
        </w:rPr>
        <w:t>at all times</w:t>
      </w:r>
      <w:proofErr w:type="gramEnd"/>
      <w:r>
        <w:rPr>
          <w:rFonts w:ascii="Arial" w:hAnsi="Arial" w:cs="Arial"/>
          <w:bCs/>
          <w:sz w:val="20"/>
          <w:szCs w:val="20"/>
        </w:rPr>
        <w:t>, ensuring equipment is accessible when needed.</w:t>
      </w:r>
    </w:p>
    <w:p w14:paraId="38DB01CC" w14:textId="7EFD1DC9" w:rsidR="00913440" w:rsidRPr="00913440" w:rsidRDefault="00913440" w:rsidP="00913440">
      <w:pPr>
        <w:pStyle w:val="ListParagraph"/>
        <w:numPr>
          <w:ilvl w:val="0"/>
          <w:numId w:val="38"/>
        </w:numPr>
        <w:spacing w:line="256" w:lineRule="auto"/>
        <w:jc w:val="both"/>
        <w:rPr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Assist fitting staff when required, with tasks as instructed, i.e. lifting, moving, both in the depot or on-site.</w:t>
      </w:r>
    </w:p>
    <w:p w14:paraId="18AF92C3" w14:textId="77777777" w:rsidR="00AF6003" w:rsidRPr="00495078" w:rsidRDefault="00AF6003" w:rsidP="003945D8">
      <w:pPr>
        <w:rPr>
          <w:rFonts w:ascii="Arial" w:hAnsi="Arial" w:cs="Arial"/>
          <w:bCs/>
          <w:sz w:val="20"/>
          <w:szCs w:val="20"/>
        </w:rPr>
      </w:pPr>
    </w:p>
    <w:p w14:paraId="31BF2EBD" w14:textId="1C30D6DD" w:rsidR="00FF213A" w:rsidRPr="00495078" w:rsidRDefault="00C663C7" w:rsidP="003945D8">
      <w:pPr>
        <w:rPr>
          <w:rFonts w:ascii="Arial" w:hAnsi="Arial" w:cs="Arial"/>
          <w:bCs/>
          <w:sz w:val="20"/>
          <w:szCs w:val="20"/>
        </w:rPr>
      </w:pPr>
      <w:r w:rsidRPr="00495078">
        <w:rPr>
          <w:rFonts w:ascii="Arial" w:hAnsi="Arial" w:cs="Arial"/>
          <w:bCs/>
          <w:sz w:val="20"/>
          <w:szCs w:val="20"/>
        </w:rPr>
        <w:t xml:space="preserve">The main responsibilities are outlined above.  This is not a definitive </w:t>
      </w:r>
      <w:proofErr w:type="gramStart"/>
      <w:r w:rsidRPr="00495078">
        <w:rPr>
          <w:rFonts w:ascii="Arial" w:hAnsi="Arial" w:cs="Arial"/>
          <w:bCs/>
          <w:sz w:val="20"/>
          <w:szCs w:val="20"/>
        </w:rPr>
        <w:t>list</w:t>
      </w:r>
      <w:proofErr w:type="gramEnd"/>
      <w:r w:rsidRPr="00495078">
        <w:rPr>
          <w:rFonts w:ascii="Arial" w:hAnsi="Arial" w:cs="Arial"/>
          <w:bCs/>
          <w:sz w:val="20"/>
          <w:szCs w:val="20"/>
        </w:rPr>
        <w:t xml:space="preserve"> and other tasks/activities may be necessary as the Company’s commercial activities require.</w:t>
      </w:r>
    </w:p>
    <w:p w14:paraId="65158C14" w14:textId="06ABD3D4" w:rsidR="005C7A56" w:rsidRPr="00495078" w:rsidRDefault="005C7A56" w:rsidP="003945D8">
      <w:pPr>
        <w:rPr>
          <w:rFonts w:ascii="Arial" w:hAnsi="Arial" w:cs="Arial"/>
          <w:b/>
          <w:sz w:val="20"/>
          <w:szCs w:val="20"/>
        </w:rPr>
      </w:pPr>
    </w:p>
    <w:p w14:paraId="07ECF210" w14:textId="5CC34317" w:rsidR="003945D8" w:rsidRPr="00495078" w:rsidRDefault="003945D8" w:rsidP="003945D8">
      <w:pPr>
        <w:rPr>
          <w:rFonts w:ascii="Arial" w:hAnsi="Arial" w:cs="Arial"/>
          <w:b/>
          <w:sz w:val="20"/>
          <w:szCs w:val="20"/>
        </w:rPr>
      </w:pPr>
      <w:r w:rsidRPr="00495078">
        <w:rPr>
          <w:rFonts w:ascii="Arial" w:hAnsi="Arial" w:cs="Arial"/>
          <w:b/>
          <w:sz w:val="20"/>
          <w:szCs w:val="20"/>
        </w:rPr>
        <w:t xml:space="preserve">QUALIFICATIONS &amp; </w:t>
      </w:r>
      <w:r w:rsidR="00E94373" w:rsidRPr="00495078">
        <w:rPr>
          <w:rFonts w:ascii="Arial" w:hAnsi="Arial" w:cs="Arial"/>
          <w:b/>
          <w:sz w:val="20"/>
          <w:szCs w:val="20"/>
        </w:rPr>
        <w:t>EXPERIENCE</w:t>
      </w:r>
      <w:r w:rsidRPr="00495078">
        <w:rPr>
          <w:rFonts w:ascii="Arial" w:hAnsi="Arial" w:cs="Arial"/>
          <w:b/>
          <w:sz w:val="20"/>
          <w:szCs w:val="20"/>
        </w:rPr>
        <w:t>:</w:t>
      </w:r>
    </w:p>
    <w:p w14:paraId="5165037A" w14:textId="4A519E59" w:rsidR="002D2300" w:rsidRPr="00495078" w:rsidRDefault="002D2300" w:rsidP="002D2300">
      <w:pPr>
        <w:spacing w:line="278" w:lineRule="auto"/>
        <w:rPr>
          <w:rFonts w:ascii="Arial" w:hAnsi="Arial" w:cs="Arial"/>
          <w:b/>
          <w:bCs/>
          <w:sz w:val="20"/>
          <w:szCs w:val="20"/>
        </w:rPr>
      </w:pPr>
      <w:r w:rsidRPr="00495078">
        <w:rPr>
          <w:rFonts w:ascii="Arial" w:hAnsi="Arial" w:cs="Arial"/>
          <w:b/>
          <w:bCs/>
          <w:sz w:val="20"/>
          <w:szCs w:val="20"/>
        </w:rPr>
        <w:t>Essential:</w:t>
      </w:r>
    </w:p>
    <w:p w14:paraId="47917E97" w14:textId="21AF577B" w:rsidR="00BE3C73" w:rsidRDefault="00DA311C" w:rsidP="002D2300">
      <w:pPr>
        <w:numPr>
          <w:ilvl w:val="0"/>
          <w:numId w:val="40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qualification in paint repair (or similar), or p</w:t>
      </w:r>
      <w:r w:rsidR="00BE3C73" w:rsidRPr="00495078">
        <w:rPr>
          <w:rFonts w:ascii="Arial" w:hAnsi="Arial" w:cs="Arial"/>
          <w:sz w:val="20"/>
          <w:szCs w:val="20"/>
        </w:rPr>
        <w:t>revious experience in industrial painting and coating</w:t>
      </w:r>
      <w:r w:rsidR="007D6685">
        <w:rPr>
          <w:rFonts w:ascii="Arial" w:hAnsi="Arial" w:cs="Arial"/>
          <w:sz w:val="20"/>
          <w:szCs w:val="20"/>
        </w:rPr>
        <w:t xml:space="preserve"> would be beneficial.</w:t>
      </w:r>
    </w:p>
    <w:p w14:paraId="13285C1D" w14:textId="1618E33C" w:rsidR="0063613E" w:rsidRPr="0063613E" w:rsidRDefault="0063613E" w:rsidP="0063613E">
      <w:pPr>
        <w:pStyle w:val="ListParagraph"/>
        <w:numPr>
          <w:ilvl w:val="0"/>
          <w:numId w:val="40"/>
        </w:numPr>
        <w:tabs>
          <w:tab w:val="left" w:pos="42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Demonstrable experience as a spray painter with proven experience of spraying to an excellent standard</w:t>
      </w:r>
      <w:r w:rsidR="007D6685">
        <w:rPr>
          <w:rFonts w:ascii="Arial" w:hAnsi="Arial" w:cs="Arial"/>
          <w:sz w:val="20"/>
          <w:szCs w:val="20"/>
        </w:rPr>
        <w:t xml:space="preserve"> is </w:t>
      </w:r>
      <w:r w:rsidR="00204B09">
        <w:rPr>
          <w:rFonts w:ascii="Arial" w:hAnsi="Arial" w:cs="Arial"/>
          <w:sz w:val="20"/>
          <w:szCs w:val="20"/>
        </w:rPr>
        <w:t>desirable, but not essential.</w:t>
      </w:r>
    </w:p>
    <w:p w14:paraId="67D5BB58" w14:textId="205DB71F" w:rsidR="00E108B5" w:rsidRDefault="00E108B5" w:rsidP="00E108B5">
      <w:pPr>
        <w:pStyle w:val="ListParagraph"/>
        <w:numPr>
          <w:ilvl w:val="0"/>
          <w:numId w:val="40"/>
        </w:numPr>
        <w:tabs>
          <w:tab w:val="left" w:pos="42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Practical knowledge of preparation of surfaces and application of different paint types, coating thickness etc is desirable.</w:t>
      </w:r>
    </w:p>
    <w:p w14:paraId="564DF68E" w14:textId="059E4848" w:rsidR="00924F1B" w:rsidRDefault="00924F1B" w:rsidP="00924F1B">
      <w:pPr>
        <w:pStyle w:val="ListParagraph"/>
        <w:numPr>
          <w:ilvl w:val="0"/>
          <w:numId w:val="40"/>
        </w:numPr>
        <w:tabs>
          <w:tab w:val="left" w:pos="42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Ability to work </w:t>
      </w:r>
      <w:r w:rsidR="000A0862">
        <w:rPr>
          <w:rFonts w:ascii="Arial" w:hAnsi="Arial" w:cs="Arial"/>
          <w:bCs/>
          <w:sz w:val="20"/>
          <w:szCs w:val="20"/>
        </w:rPr>
        <w:t>independently</w:t>
      </w:r>
      <w:r>
        <w:rPr>
          <w:rFonts w:ascii="Arial" w:hAnsi="Arial" w:cs="Arial"/>
          <w:bCs/>
          <w:sz w:val="20"/>
          <w:szCs w:val="20"/>
        </w:rPr>
        <w:t xml:space="preserve">, while recognising overall impact </w:t>
      </w:r>
      <w:r w:rsidR="001564F7">
        <w:rPr>
          <w:rFonts w:ascii="Arial" w:hAnsi="Arial" w:cs="Arial"/>
          <w:bCs/>
          <w:sz w:val="20"/>
          <w:szCs w:val="20"/>
        </w:rPr>
        <w:t>and role to play within the Refurbishment Centre Team</w:t>
      </w:r>
      <w:r>
        <w:rPr>
          <w:rFonts w:ascii="Arial" w:hAnsi="Arial" w:cs="Arial"/>
          <w:bCs/>
          <w:sz w:val="20"/>
          <w:szCs w:val="20"/>
        </w:rPr>
        <w:t>.</w:t>
      </w:r>
    </w:p>
    <w:p w14:paraId="218A3F18" w14:textId="23C71F8F" w:rsidR="00BE3C73" w:rsidRPr="00495078" w:rsidRDefault="00BE3C73" w:rsidP="002D2300">
      <w:pPr>
        <w:numPr>
          <w:ilvl w:val="0"/>
          <w:numId w:val="40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495078">
        <w:rPr>
          <w:rFonts w:ascii="Arial" w:hAnsi="Arial" w:cs="Arial"/>
          <w:sz w:val="20"/>
          <w:szCs w:val="20"/>
        </w:rPr>
        <w:t>Good attention to detail and commitment to quality</w:t>
      </w:r>
      <w:r w:rsidR="00321222" w:rsidRPr="00495078">
        <w:rPr>
          <w:rFonts w:ascii="Arial" w:hAnsi="Arial" w:cs="Arial"/>
          <w:sz w:val="20"/>
          <w:szCs w:val="20"/>
        </w:rPr>
        <w:t xml:space="preserve">, with a passion for delivering </w:t>
      </w:r>
      <w:r w:rsidR="00E832F5" w:rsidRPr="00495078">
        <w:rPr>
          <w:rFonts w:ascii="Arial" w:hAnsi="Arial" w:cs="Arial"/>
          <w:sz w:val="20"/>
          <w:szCs w:val="20"/>
        </w:rPr>
        <w:t>high quality workmanship.</w:t>
      </w:r>
    </w:p>
    <w:p w14:paraId="4FA34705" w14:textId="77777777" w:rsidR="00BE3C73" w:rsidRPr="00495078" w:rsidRDefault="00BE3C73" w:rsidP="002D2300">
      <w:pPr>
        <w:numPr>
          <w:ilvl w:val="0"/>
          <w:numId w:val="40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495078">
        <w:rPr>
          <w:rFonts w:ascii="Arial" w:hAnsi="Arial" w:cs="Arial"/>
          <w:sz w:val="20"/>
          <w:szCs w:val="20"/>
        </w:rPr>
        <w:t>Willingness to learn and take on a variety of tasks.</w:t>
      </w:r>
    </w:p>
    <w:p w14:paraId="45E879B6" w14:textId="2B1B4DC1" w:rsidR="00BE3C73" w:rsidRPr="00495078" w:rsidRDefault="00B10D42" w:rsidP="002D2300">
      <w:pPr>
        <w:numPr>
          <w:ilvl w:val="0"/>
          <w:numId w:val="40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Strong</w:t>
      </w:r>
      <w:r w:rsidR="00BE3C73" w:rsidRPr="0049507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mechanical aptitude.</w:t>
      </w:r>
    </w:p>
    <w:p w14:paraId="450AD720" w14:textId="377A03B5" w:rsidR="00E11ED6" w:rsidRDefault="00E11ED6" w:rsidP="00E11ED6">
      <w:pPr>
        <w:pStyle w:val="ListParagraph"/>
        <w:numPr>
          <w:ilvl w:val="0"/>
          <w:numId w:val="40"/>
        </w:numPr>
        <w:tabs>
          <w:tab w:val="left" w:pos="42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Knowledge of relevant Health and safety, and Quality standards and procedures, including COSHH standards, as relevant to </w:t>
      </w:r>
      <w:r w:rsidR="001E145B">
        <w:rPr>
          <w:rFonts w:ascii="Arial" w:hAnsi="Arial" w:cs="Arial"/>
          <w:bCs/>
          <w:sz w:val="20"/>
          <w:szCs w:val="20"/>
        </w:rPr>
        <w:t>workshop safety procedures.</w:t>
      </w:r>
    </w:p>
    <w:p w14:paraId="0D990A87" w14:textId="77777777" w:rsidR="002D2300" w:rsidRPr="00495078" w:rsidRDefault="002D2300" w:rsidP="00BE3C73">
      <w:pPr>
        <w:rPr>
          <w:rFonts w:ascii="Arial" w:hAnsi="Arial" w:cs="Arial"/>
          <w:b/>
          <w:bCs/>
          <w:sz w:val="20"/>
          <w:szCs w:val="20"/>
        </w:rPr>
      </w:pPr>
    </w:p>
    <w:p w14:paraId="383DD80F" w14:textId="63AD3C2B" w:rsidR="00BE3C73" w:rsidRPr="00495078" w:rsidRDefault="00204B09" w:rsidP="00BE3C7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Preferred</w:t>
      </w:r>
      <w:r w:rsidR="00BE3C73" w:rsidRPr="00495078">
        <w:rPr>
          <w:rFonts w:ascii="Arial" w:hAnsi="Arial" w:cs="Arial"/>
          <w:b/>
          <w:bCs/>
          <w:sz w:val="20"/>
          <w:szCs w:val="20"/>
        </w:rPr>
        <w:t>:</w:t>
      </w:r>
    </w:p>
    <w:p w14:paraId="2823E4ED" w14:textId="2E5D4465" w:rsidR="00166F9D" w:rsidRPr="00495078" w:rsidRDefault="00BE3C73" w:rsidP="002D2300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495078">
        <w:rPr>
          <w:rFonts w:ascii="Arial" w:eastAsia="Times New Roman" w:hAnsi="Arial" w:cs="Arial"/>
          <w:sz w:val="20"/>
          <w:szCs w:val="20"/>
          <w:lang w:eastAsia="en-GB"/>
        </w:rPr>
        <w:t>NVQ Level 2 or above in Engineering, Fabrication, or a related field</w:t>
      </w:r>
      <w:r w:rsidR="00683ECE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0195F457" w14:textId="4B15A272" w:rsidR="00166F9D" w:rsidRPr="00495078" w:rsidRDefault="00BE3C73" w:rsidP="002D2300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495078">
        <w:rPr>
          <w:rFonts w:ascii="Arial" w:eastAsia="Times New Roman" w:hAnsi="Arial" w:cs="Arial"/>
          <w:sz w:val="20"/>
          <w:szCs w:val="20"/>
          <w:lang w:eastAsia="en-GB"/>
        </w:rPr>
        <w:t>Basic fabrication and welding skills</w:t>
      </w:r>
      <w:r w:rsidR="00683ECE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0D48386F" w14:textId="77777777" w:rsidR="00495078" w:rsidRDefault="00495078" w:rsidP="00495078">
      <w:pPr>
        <w:pStyle w:val="ListParagraph"/>
        <w:numPr>
          <w:ilvl w:val="0"/>
          <w:numId w:val="41"/>
        </w:numPr>
        <w:spacing w:line="256" w:lineRule="auto"/>
        <w:jc w:val="both"/>
        <w:rPr>
          <w:rFonts w:ascii="Arial" w:hAnsi="Arial" w:cs="Arial"/>
          <w:bCs/>
          <w:sz w:val="20"/>
          <w:szCs w:val="20"/>
        </w:rPr>
      </w:pPr>
      <w:r w:rsidRPr="00495078">
        <w:rPr>
          <w:rFonts w:ascii="Arial" w:hAnsi="Arial" w:cs="Arial"/>
          <w:bCs/>
          <w:sz w:val="20"/>
          <w:szCs w:val="20"/>
        </w:rPr>
        <w:t>Current Counterbalance Forklift truck licence is preferred, although not essential as training can be provided.</w:t>
      </w:r>
    </w:p>
    <w:p w14:paraId="2EF2CC36" w14:textId="77777777" w:rsidR="00683ECE" w:rsidRDefault="001240A9" w:rsidP="001240A9">
      <w:pPr>
        <w:pStyle w:val="ListParagraph"/>
        <w:numPr>
          <w:ilvl w:val="0"/>
          <w:numId w:val="41"/>
        </w:numPr>
        <w:spacing w:line="25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Previous experience in a similar labour-intensive role is preferred but not essential. </w:t>
      </w:r>
    </w:p>
    <w:p w14:paraId="3416424C" w14:textId="1805BB65" w:rsidR="001240A9" w:rsidRDefault="001240A9" w:rsidP="001240A9">
      <w:pPr>
        <w:pStyle w:val="ListParagraph"/>
        <w:numPr>
          <w:ilvl w:val="0"/>
          <w:numId w:val="41"/>
        </w:numPr>
        <w:spacing w:line="25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Experience in the pump hire or construction industry is a plus.</w:t>
      </w:r>
    </w:p>
    <w:p w14:paraId="3746AE1E" w14:textId="77777777" w:rsidR="001240A9" w:rsidRPr="00495078" w:rsidRDefault="001240A9" w:rsidP="001240A9">
      <w:pPr>
        <w:pStyle w:val="ListParagraph"/>
        <w:spacing w:line="256" w:lineRule="auto"/>
        <w:jc w:val="both"/>
        <w:rPr>
          <w:rFonts w:ascii="Arial" w:hAnsi="Arial" w:cs="Arial"/>
          <w:bCs/>
          <w:sz w:val="20"/>
          <w:szCs w:val="20"/>
        </w:rPr>
      </w:pPr>
    </w:p>
    <w:p w14:paraId="60731CC5" w14:textId="50B7E152" w:rsidR="003A2CB8" w:rsidRPr="00495078" w:rsidRDefault="003A2CB8" w:rsidP="007130F9">
      <w:pPr>
        <w:rPr>
          <w:rFonts w:ascii="Arial" w:hAnsi="Arial" w:cs="Arial"/>
          <w:bCs/>
          <w:sz w:val="20"/>
          <w:szCs w:val="20"/>
        </w:rPr>
      </w:pPr>
    </w:p>
    <w:p w14:paraId="47AD4220" w14:textId="77777777" w:rsidR="00FF213A" w:rsidRPr="00495078" w:rsidRDefault="00FF213A" w:rsidP="00FF213A">
      <w:pPr>
        <w:spacing w:after="0" w:line="276" w:lineRule="auto"/>
        <w:ind w:left="720"/>
        <w:rPr>
          <w:rFonts w:ascii="Arial" w:eastAsia="Times New Roman" w:hAnsi="Arial" w:cs="Arial"/>
          <w:lang w:eastAsia="en-GB"/>
        </w:rPr>
      </w:pPr>
    </w:p>
    <w:p w14:paraId="18ACFFDA" w14:textId="77777777" w:rsidR="00FF213A" w:rsidRPr="00495078" w:rsidRDefault="00FF213A" w:rsidP="00FF213A">
      <w:pPr>
        <w:spacing w:after="0" w:line="276" w:lineRule="auto"/>
        <w:ind w:left="720"/>
        <w:rPr>
          <w:rFonts w:ascii="Arial" w:eastAsia="Times New Roman" w:hAnsi="Arial" w:cs="Arial"/>
          <w:lang w:eastAsia="en-GB"/>
        </w:rPr>
      </w:pPr>
    </w:p>
    <w:p w14:paraId="76C88294" w14:textId="77777777" w:rsidR="003945D8" w:rsidRPr="00495078" w:rsidRDefault="003945D8" w:rsidP="003945D8">
      <w:pPr>
        <w:rPr>
          <w:rFonts w:ascii="Arial" w:hAnsi="Arial" w:cs="Arial"/>
          <w:b/>
          <w:sz w:val="24"/>
          <w:szCs w:val="32"/>
        </w:rPr>
      </w:pPr>
    </w:p>
    <w:sectPr w:rsidR="003945D8" w:rsidRPr="0049507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335A1" w14:textId="77777777" w:rsidR="00052EBE" w:rsidRDefault="00052EBE" w:rsidP="003945D8">
      <w:pPr>
        <w:spacing w:after="0" w:line="240" w:lineRule="auto"/>
      </w:pPr>
      <w:r>
        <w:separator/>
      </w:r>
    </w:p>
  </w:endnote>
  <w:endnote w:type="continuationSeparator" w:id="0">
    <w:p w14:paraId="753C8FDF" w14:textId="77777777" w:rsidR="00052EBE" w:rsidRDefault="00052EBE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7CC81" w14:textId="31EEC37C" w:rsidR="00C57F13" w:rsidRDefault="00C57F13" w:rsidP="003945D8">
    <w:pPr>
      <w:pStyle w:val="Footer"/>
      <w:pBdr>
        <w:top w:val="single" w:sz="24" w:space="5" w:color="auto"/>
      </w:pBdr>
      <w:tabs>
        <w:tab w:val="right" w:pos="9639"/>
      </w:tabs>
      <w:jc w:val="right"/>
    </w:pPr>
    <w:r>
      <w:t>Workshop Site Services Technician</w:t>
    </w:r>
    <w:r w:rsidR="00E84652">
      <w:t xml:space="preserve"> (Refurbishment)</w:t>
    </w:r>
    <w:r>
      <w:t>_1125_Workdry</w:t>
    </w:r>
    <w:r>
      <w:tab/>
    </w:r>
  </w:p>
  <w:p w14:paraId="4E89372C" w14:textId="69B7ECE4" w:rsidR="003945D8" w:rsidRPr="003945D8" w:rsidRDefault="003945D8" w:rsidP="003945D8">
    <w:pPr>
      <w:pStyle w:val="Footer"/>
      <w:pBdr>
        <w:top w:val="single" w:sz="24" w:space="5" w:color="auto"/>
      </w:pBdr>
      <w:tabs>
        <w:tab w:val="right" w:pos="9639"/>
      </w:tabs>
      <w:jc w:val="right"/>
      <w:rPr>
        <w:rFonts w:ascii="Arial" w:hAnsi="Arial" w:cs="Arial"/>
        <w:i/>
        <w:iCs/>
        <w:sz w:val="16"/>
      </w:rPr>
    </w:pPr>
    <w:r>
      <w:tab/>
    </w:r>
    <w:r>
      <w:rPr>
        <w:i/>
        <w:iCs/>
      </w:rPr>
      <w:t xml:space="preserve">Page </w:t>
    </w:r>
    <w:r>
      <w:rPr>
        <w:rStyle w:val="PageNumber"/>
        <w:i/>
        <w:iCs/>
      </w:rPr>
      <w:fldChar w:fldCharType="begin"/>
    </w:r>
    <w:r>
      <w:rPr>
        <w:rStyle w:val="PageNumber"/>
        <w:i/>
        <w:iCs/>
      </w:rPr>
      <w:instrText xml:space="preserve"> PAGE </w:instrText>
    </w:r>
    <w:r>
      <w:rPr>
        <w:rStyle w:val="PageNumber"/>
        <w:i/>
        <w:iCs/>
      </w:rPr>
      <w:fldChar w:fldCharType="separate"/>
    </w:r>
    <w:r>
      <w:rPr>
        <w:rStyle w:val="PageNumber"/>
        <w:i/>
        <w:iCs/>
      </w:rPr>
      <w:t>1</w:t>
    </w:r>
    <w:r>
      <w:rPr>
        <w:rStyle w:val="PageNumber"/>
        <w:i/>
        <w:iCs/>
      </w:rPr>
      <w:fldChar w:fldCharType="end"/>
    </w:r>
    <w:r>
      <w:rPr>
        <w:rStyle w:val="PageNumber"/>
        <w:i/>
        <w:iCs/>
      </w:rPr>
      <w:t xml:space="preserve"> of </w:t>
    </w:r>
    <w:r>
      <w:rPr>
        <w:rStyle w:val="PageNumber"/>
        <w:i/>
        <w:iCs/>
      </w:rPr>
      <w:fldChar w:fldCharType="begin"/>
    </w:r>
    <w:r>
      <w:rPr>
        <w:rStyle w:val="PageNumber"/>
        <w:i/>
        <w:iCs/>
      </w:rPr>
      <w:instrText xml:space="preserve"> NUMPAGES </w:instrText>
    </w:r>
    <w:r>
      <w:rPr>
        <w:rStyle w:val="PageNumber"/>
        <w:i/>
        <w:iCs/>
      </w:rPr>
      <w:fldChar w:fldCharType="separate"/>
    </w:r>
    <w:r>
      <w:rPr>
        <w:rStyle w:val="PageNumber"/>
        <w:i/>
        <w:iCs/>
      </w:rPr>
      <w:t>2</w:t>
    </w:r>
    <w:r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05554" w14:textId="77777777" w:rsidR="00052EBE" w:rsidRDefault="00052EBE" w:rsidP="003945D8">
      <w:pPr>
        <w:spacing w:after="0" w:line="240" w:lineRule="auto"/>
      </w:pPr>
      <w:r>
        <w:separator/>
      </w:r>
    </w:p>
  </w:footnote>
  <w:footnote w:type="continuationSeparator" w:id="0">
    <w:p w14:paraId="7385CF4B" w14:textId="77777777" w:rsidR="00052EBE" w:rsidRDefault="00052EBE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5055" w14:textId="76C2FDAF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0D9E"/>
    <w:multiLevelType w:val="hybridMultilevel"/>
    <w:tmpl w:val="1CAC6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E73DB"/>
    <w:multiLevelType w:val="hybridMultilevel"/>
    <w:tmpl w:val="F2F2C62C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 w15:restartNumberingAfterBreak="0">
    <w:nsid w:val="145F2D3F"/>
    <w:multiLevelType w:val="hybridMultilevel"/>
    <w:tmpl w:val="0A1E8404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18B16C76"/>
    <w:multiLevelType w:val="hybridMultilevel"/>
    <w:tmpl w:val="5930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760F2"/>
    <w:multiLevelType w:val="hybridMultilevel"/>
    <w:tmpl w:val="BFEC39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0F21F1D"/>
    <w:multiLevelType w:val="multilevel"/>
    <w:tmpl w:val="BA18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242CE"/>
    <w:multiLevelType w:val="hybridMultilevel"/>
    <w:tmpl w:val="47502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7552D"/>
    <w:multiLevelType w:val="hybridMultilevel"/>
    <w:tmpl w:val="F3604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EA09C1"/>
    <w:multiLevelType w:val="hybridMultilevel"/>
    <w:tmpl w:val="AB709188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01E46"/>
    <w:multiLevelType w:val="hybridMultilevel"/>
    <w:tmpl w:val="50A8B7B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EA2267"/>
    <w:multiLevelType w:val="multilevel"/>
    <w:tmpl w:val="12BC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537468"/>
    <w:multiLevelType w:val="hybridMultilevel"/>
    <w:tmpl w:val="3B72DB1E"/>
    <w:lvl w:ilvl="0" w:tplc="08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8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90D60"/>
    <w:multiLevelType w:val="hybridMultilevel"/>
    <w:tmpl w:val="BA7003EE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0" w15:restartNumberingAfterBreak="0">
    <w:nsid w:val="3B8C2B43"/>
    <w:multiLevelType w:val="hybridMultilevel"/>
    <w:tmpl w:val="5F6C3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0798A"/>
    <w:multiLevelType w:val="hybridMultilevel"/>
    <w:tmpl w:val="1DCEA902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2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A2659E3"/>
    <w:multiLevelType w:val="hybridMultilevel"/>
    <w:tmpl w:val="1FE01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A0ACF"/>
    <w:multiLevelType w:val="hybridMultilevel"/>
    <w:tmpl w:val="D422C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F274C"/>
    <w:multiLevelType w:val="hybridMultilevel"/>
    <w:tmpl w:val="462EC1F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0" w15:restartNumberingAfterBreak="0">
    <w:nsid w:val="56861FB1"/>
    <w:multiLevelType w:val="hybridMultilevel"/>
    <w:tmpl w:val="0C86D55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1" w15:restartNumberingAfterBreak="0">
    <w:nsid w:val="595D0A72"/>
    <w:multiLevelType w:val="hybridMultilevel"/>
    <w:tmpl w:val="BBAC3D9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A095D2F"/>
    <w:multiLevelType w:val="hybridMultilevel"/>
    <w:tmpl w:val="42040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A4A2C"/>
    <w:multiLevelType w:val="hybridMultilevel"/>
    <w:tmpl w:val="A18294F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5F9651BA"/>
    <w:multiLevelType w:val="hybridMultilevel"/>
    <w:tmpl w:val="2BD00E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335BC5"/>
    <w:multiLevelType w:val="multilevel"/>
    <w:tmpl w:val="D1E8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252471"/>
    <w:multiLevelType w:val="hybridMultilevel"/>
    <w:tmpl w:val="6A4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A40108"/>
    <w:multiLevelType w:val="hybridMultilevel"/>
    <w:tmpl w:val="1852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A848A8"/>
    <w:multiLevelType w:val="hybridMultilevel"/>
    <w:tmpl w:val="1C44E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F5C09"/>
    <w:multiLevelType w:val="hybridMultilevel"/>
    <w:tmpl w:val="179AC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F4382"/>
    <w:multiLevelType w:val="hybridMultilevel"/>
    <w:tmpl w:val="036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2457355">
    <w:abstractNumId w:val="13"/>
  </w:num>
  <w:num w:numId="2" w16cid:durableId="843742310">
    <w:abstractNumId w:val="22"/>
  </w:num>
  <w:num w:numId="3" w16cid:durableId="2103720226">
    <w:abstractNumId w:val="8"/>
  </w:num>
  <w:num w:numId="4" w16cid:durableId="1267228316">
    <w:abstractNumId w:val="25"/>
  </w:num>
  <w:num w:numId="5" w16cid:durableId="1839686355">
    <w:abstractNumId w:val="35"/>
  </w:num>
  <w:num w:numId="6" w16cid:durableId="1376736585">
    <w:abstractNumId w:val="11"/>
  </w:num>
  <w:num w:numId="7" w16cid:durableId="854464597">
    <w:abstractNumId w:val="39"/>
  </w:num>
  <w:num w:numId="8" w16cid:durableId="673338930">
    <w:abstractNumId w:val="38"/>
  </w:num>
  <w:num w:numId="9" w16cid:durableId="1636448617">
    <w:abstractNumId w:val="12"/>
  </w:num>
  <w:num w:numId="10" w16cid:durableId="1005396334">
    <w:abstractNumId w:val="18"/>
  </w:num>
  <w:num w:numId="11" w16cid:durableId="1940411042">
    <w:abstractNumId w:val="28"/>
  </w:num>
  <w:num w:numId="12" w16cid:durableId="1970166096">
    <w:abstractNumId w:val="1"/>
  </w:num>
  <w:num w:numId="13" w16cid:durableId="1760522148">
    <w:abstractNumId w:val="24"/>
  </w:num>
  <w:num w:numId="14" w16cid:durableId="1673290373">
    <w:abstractNumId w:val="15"/>
  </w:num>
  <w:num w:numId="15" w16cid:durableId="265702087">
    <w:abstractNumId w:val="40"/>
  </w:num>
  <w:num w:numId="16" w16cid:durableId="657806975">
    <w:abstractNumId w:val="31"/>
  </w:num>
  <w:num w:numId="17" w16cid:durableId="2032804104">
    <w:abstractNumId w:val="42"/>
  </w:num>
  <w:num w:numId="18" w16cid:durableId="100535253">
    <w:abstractNumId w:val="3"/>
  </w:num>
  <w:num w:numId="19" w16cid:durableId="541290372">
    <w:abstractNumId w:val="9"/>
  </w:num>
  <w:num w:numId="20" w16cid:durableId="763036450">
    <w:abstractNumId w:val="19"/>
  </w:num>
  <w:num w:numId="21" w16cid:durableId="739909581">
    <w:abstractNumId w:val="2"/>
  </w:num>
  <w:num w:numId="22" w16cid:durableId="859661191">
    <w:abstractNumId w:val="4"/>
  </w:num>
  <w:num w:numId="23" w16cid:durableId="883643689">
    <w:abstractNumId w:val="43"/>
  </w:num>
  <w:num w:numId="24" w16cid:durableId="1543785008">
    <w:abstractNumId w:val="14"/>
  </w:num>
  <w:num w:numId="25" w16cid:durableId="1334575803">
    <w:abstractNumId w:val="5"/>
  </w:num>
  <w:num w:numId="26" w16cid:durableId="1908564515">
    <w:abstractNumId w:val="30"/>
  </w:num>
  <w:num w:numId="27" w16cid:durableId="402871341">
    <w:abstractNumId w:val="10"/>
  </w:num>
  <w:num w:numId="28" w16cid:durableId="1201090411">
    <w:abstractNumId w:val="34"/>
  </w:num>
  <w:num w:numId="29" w16cid:durableId="577255300">
    <w:abstractNumId w:val="33"/>
  </w:num>
  <w:num w:numId="30" w16cid:durableId="912933521">
    <w:abstractNumId w:val="17"/>
  </w:num>
  <w:num w:numId="31" w16cid:durableId="359429336">
    <w:abstractNumId w:val="21"/>
  </w:num>
  <w:num w:numId="32" w16cid:durableId="132645701">
    <w:abstractNumId w:val="29"/>
  </w:num>
  <w:num w:numId="33" w16cid:durableId="1517303867">
    <w:abstractNumId w:val="27"/>
  </w:num>
  <w:num w:numId="34" w16cid:durableId="1096437222">
    <w:abstractNumId w:val="32"/>
  </w:num>
  <w:num w:numId="35" w16cid:durableId="524442489">
    <w:abstractNumId w:val="37"/>
  </w:num>
  <w:num w:numId="36" w16cid:durableId="1637225888">
    <w:abstractNumId w:val="23"/>
  </w:num>
  <w:num w:numId="37" w16cid:durableId="1132554161">
    <w:abstractNumId w:val="6"/>
  </w:num>
  <w:num w:numId="38" w16cid:durableId="1175919251">
    <w:abstractNumId w:val="36"/>
  </w:num>
  <w:num w:numId="39" w16cid:durableId="428163609">
    <w:abstractNumId w:val="41"/>
  </w:num>
  <w:num w:numId="40" w16cid:durableId="856308226">
    <w:abstractNumId w:val="16"/>
  </w:num>
  <w:num w:numId="41" w16cid:durableId="1845507407">
    <w:abstractNumId w:val="26"/>
  </w:num>
  <w:num w:numId="42" w16cid:durableId="1202403810">
    <w:abstractNumId w:val="23"/>
  </w:num>
  <w:num w:numId="43" w16cid:durableId="313028238">
    <w:abstractNumId w:val="20"/>
  </w:num>
  <w:num w:numId="44" w16cid:durableId="1434400077">
    <w:abstractNumId w:val="7"/>
  </w:num>
  <w:num w:numId="45" w16cid:durableId="1510019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00812"/>
    <w:rsid w:val="000111E0"/>
    <w:rsid w:val="00012248"/>
    <w:rsid w:val="00052963"/>
    <w:rsid w:val="00052EBE"/>
    <w:rsid w:val="000642DA"/>
    <w:rsid w:val="000675E0"/>
    <w:rsid w:val="00073778"/>
    <w:rsid w:val="00076154"/>
    <w:rsid w:val="000923D1"/>
    <w:rsid w:val="0009594B"/>
    <w:rsid w:val="000A0862"/>
    <w:rsid w:val="000C2E50"/>
    <w:rsid w:val="000C3D9C"/>
    <w:rsid w:val="000D63B7"/>
    <w:rsid w:val="000E46AB"/>
    <w:rsid w:val="000E7985"/>
    <w:rsid w:val="000F3E61"/>
    <w:rsid w:val="001211B7"/>
    <w:rsid w:val="001240A9"/>
    <w:rsid w:val="001365F3"/>
    <w:rsid w:val="001378F1"/>
    <w:rsid w:val="0015158C"/>
    <w:rsid w:val="001564F7"/>
    <w:rsid w:val="0015755F"/>
    <w:rsid w:val="00166F9D"/>
    <w:rsid w:val="00167F14"/>
    <w:rsid w:val="00176D0F"/>
    <w:rsid w:val="00186ECE"/>
    <w:rsid w:val="001903F2"/>
    <w:rsid w:val="00193F62"/>
    <w:rsid w:val="001E0DF9"/>
    <w:rsid w:val="001E145B"/>
    <w:rsid w:val="001E7389"/>
    <w:rsid w:val="00204221"/>
    <w:rsid w:val="00204B09"/>
    <w:rsid w:val="002057FF"/>
    <w:rsid w:val="00217BA9"/>
    <w:rsid w:val="00225C5D"/>
    <w:rsid w:val="00236AA6"/>
    <w:rsid w:val="002620D8"/>
    <w:rsid w:val="002675E3"/>
    <w:rsid w:val="002A4EA3"/>
    <w:rsid w:val="002C0A9D"/>
    <w:rsid w:val="002C1843"/>
    <w:rsid w:val="002C244A"/>
    <w:rsid w:val="002C4B9C"/>
    <w:rsid w:val="002D2300"/>
    <w:rsid w:val="002D38A6"/>
    <w:rsid w:val="002D54AD"/>
    <w:rsid w:val="002F027D"/>
    <w:rsid w:val="002F0E1A"/>
    <w:rsid w:val="002F10B8"/>
    <w:rsid w:val="002F48D7"/>
    <w:rsid w:val="003126A9"/>
    <w:rsid w:val="00321222"/>
    <w:rsid w:val="00336371"/>
    <w:rsid w:val="003441AF"/>
    <w:rsid w:val="003505B0"/>
    <w:rsid w:val="0035719B"/>
    <w:rsid w:val="003945D8"/>
    <w:rsid w:val="003A2CB8"/>
    <w:rsid w:val="003A60CA"/>
    <w:rsid w:val="003A62BC"/>
    <w:rsid w:val="003D024A"/>
    <w:rsid w:val="003D4067"/>
    <w:rsid w:val="003D4EF5"/>
    <w:rsid w:val="003E183C"/>
    <w:rsid w:val="00432116"/>
    <w:rsid w:val="00495078"/>
    <w:rsid w:val="004B5D58"/>
    <w:rsid w:val="004C02DD"/>
    <w:rsid w:val="004E18D4"/>
    <w:rsid w:val="004E7EA1"/>
    <w:rsid w:val="00507A4C"/>
    <w:rsid w:val="00517543"/>
    <w:rsid w:val="00517C8D"/>
    <w:rsid w:val="005414AD"/>
    <w:rsid w:val="0055332F"/>
    <w:rsid w:val="005535E2"/>
    <w:rsid w:val="005651A3"/>
    <w:rsid w:val="00573C7B"/>
    <w:rsid w:val="005770FD"/>
    <w:rsid w:val="00582902"/>
    <w:rsid w:val="005A4932"/>
    <w:rsid w:val="005B1336"/>
    <w:rsid w:val="005B484C"/>
    <w:rsid w:val="005C3583"/>
    <w:rsid w:val="005C7A56"/>
    <w:rsid w:val="005F449E"/>
    <w:rsid w:val="0063613E"/>
    <w:rsid w:val="00636D93"/>
    <w:rsid w:val="00662BD4"/>
    <w:rsid w:val="00664983"/>
    <w:rsid w:val="00672D7E"/>
    <w:rsid w:val="00683ECE"/>
    <w:rsid w:val="00687A3C"/>
    <w:rsid w:val="00695BEB"/>
    <w:rsid w:val="006B2206"/>
    <w:rsid w:val="006C31E0"/>
    <w:rsid w:val="006F36F7"/>
    <w:rsid w:val="006F3F06"/>
    <w:rsid w:val="00701434"/>
    <w:rsid w:val="00706744"/>
    <w:rsid w:val="007130F9"/>
    <w:rsid w:val="007301A3"/>
    <w:rsid w:val="0074729A"/>
    <w:rsid w:val="00754811"/>
    <w:rsid w:val="0075519E"/>
    <w:rsid w:val="00762134"/>
    <w:rsid w:val="00771F94"/>
    <w:rsid w:val="007817B7"/>
    <w:rsid w:val="007A5AE1"/>
    <w:rsid w:val="007B3CF3"/>
    <w:rsid w:val="007D6685"/>
    <w:rsid w:val="008079DE"/>
    <w:rsid w:val="00820A36"/>
    <w:rsid w:val="008532DF"/>
    <w:rsid w:val="0086540A"/>
    <w:rsid w:val="00883B04"/>
    <w:rsid w:val="00894E3B"/>
    <w:rsid w:val="008B5DC2"/>
    <w:rsid w:val="008C14F1"/>
    <w:rsid w:val="008F3DCC"/>
    <w:rsid w:val="00913440"/>
    <w:rsid w:val="00920AA4"/>
    <w:rsid w:val="00924F1B"/>
    <w:rsid w:val="00956705"/>
    <w:rsid w:val="009569E9"/>
    <w:rsid w:val="009713C7"/>
    <w:rsid w:val="00972879"/>
    <w:rsid w:val="009B4CBD"/>
    <w:rsid w:val="009D1F80"/>
    <w:rsid w:val="009D220C"/>
    <w:rsid w:val="009D2E0D"/>
    <w:rsid w:val="00A239F0"/>
    <w:rsid w:val="00A96FAE"/>
    <w:rsid w:val="00AA0137"/>
    <w:rsid w:val="00AD2A04"/>
    <w:rsid w:val="00AF6003"/>
    <w:rsid w:val="00B10D42"/>
    <w:rsid w:val="00B12F83"/>
    <w:rsid w:val="00B138A7"/>
    <w:rsid w:val="00B15DA4"/>
    <w:rsid w:val="00B51ECF"/>
    <w:rsid w:val="00B75C8A"/>
    <w:rsid w:val="00B76C63"/>
    <w:rsid w:val="00B94963"/>
    <w:rsid w:val="00BB79BE"/>
    <w:rsid w:val="00BC51DB"/>
    <w:rsid w:val="00BC7C2F"/>
    <w:rsid w:val="00BE07B7"/>
    <w:rsid w:val="00BE0EFC"/>
    <w:rsid w:val="00BE3C73"/>
    <w:rsid w:val="00C200F6"/>
    <w:rsid w:val="00C433F7"/>
    <w:rsid w:val="00C44B36"/>
    <w:rsid w:val="00C4664B"/>
    <w:rsid w:val="00C50E53"/>
    <w:rsid w:val="00C512AF"/>
    <w:rsid w:val="00C57F13"/>
    <w:rsid w:val="00C63B34"/>
    <w:rsid w:val="00C663C7"/>
    <w:rsid w:val="00C742E3"/>
    <w:rsid w:val="00C97C8D"/>
    <w:rsid w:val="00CB17DD"/>
    <w:rsid w:val="00CB5D4E"/>
    <w:rsid w:val="00CC1339"/>
    <w:rsid w:val="00CC336D"/>
    <w:rsid w:val="00CD1CC0"/>
    <w:rsid w:val="00CE65FF"/>
    <w:rsid w:val="00D05C60"/>
    <w:rsid w:val="00D43B44"/>
    <w:rsid w:val="00D54FF5"/>
    <w:rsid w:val="00D61B45"/>
    <w:rsid w:val="00D66F79"/>
    <w:rsid w:val="00D81F93"/>
    <w:rsid w:val="00DA311C"/>
    <w:rsid w:val="00DA4F36"/>
    <w:rsid w:val="00DB18E6"/>
    <w:rsid w:val="00DE11ED"/>
    <w:rsid w:val="00DF29EA"/>
    <w:rsid w:val="00DF3957"/>
    <w:rsid w:val="00DF5AA3"/>
    <w:rsid w:val="00DF6CED"/>
    <w:rsid w:val="00E01D1C"/>
    <w:rsid w:val="00E04494"/>
    <w:rsid w:val="00E108B5"/>
    <w:rsid w:val="00E11ED6"/>
    <w:rsid w:val="00E20774"/>
    <w:rsid w:val="00E23FEA"/>
    <w:rsid w:val="00E25713"/>
    <w:rsid w:val="00E3328E"/>
    <w:rsid w:val="00E35D49"/>
    <w:rsid w:val="00E43C74"/>
    <w:rsid w:val="00E51BF1"/>
    <w:rsid w:val="00E832F5"/>
    <w:rsid w:val="00E84652"/>
    <w:rsid w:val="00E94373"/>
    <w:rsid w:val="00EA6237"/>
    <w:rsid w:val="00EA6C83"/>
    <w:rsid w:val="00EB09A5"/>
    <w:rsid w:val="00EB3A62"/>
    <w:rsid w:val="00EC0C3F"/>
    <w:rsid w:val="00EC1E00"/>
    <w:rsid w:val="00EE1AC7"/>
    <w:rsid w:val="00F04ADA"/>
    <w:rsid w:val="00F06A03"/>
    <w:rsid w:val="00F07593"/>
    <w:rsid w:val="00F158EF"/>
    <w:rsid w:val="00F45D31"/>
    <w:rsid w:val="00F5429D"/>
    <w:rsid w:val="00F74AE5"/>
    <w:rsid w:val="00F84139"/>
    <w:rsid w:val="00F84F68"/>
    <w:rsid w:val="00FD2A04"/>
    <w:rsid w:val="00FD5A2F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62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11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Sue Canning</cp:lastModifiedBy>
  <cp:revision>60</cp:revision>
  <dcterms:created xsi:type="dcterms:W3CDTF">2025-10-31T15:56:00Z</dcterms:created>
  <dcterms:modified xsi:type="dcterms:W3CDTF">2025-12-11T13:45:00Z</dcterms:modified>
</cp:coreProperties>
</file>