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AD14D" w14:textId="77777777" w:rsidR="00FE7317" w:rsidRPr="00CE6BBF" w:rsidRDefault="00FE7317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2D64BC60" w14:textId="77777777" w:rsidR="00744F32" w:rsidRDefault="003945D8" w:rsidP="00744F32">
      <w:pPr>
        <w:jc w:val="right"/>
        <w:rPr>
          <w:rFonts w:ascii="Arial" w:hAnsi="Arial" w:cs="Arial"/>
          <w:b/>
          <w:sz w:val="32"/>
          <w:szCs w:val="32"/>
        </w:rPr>
      </w:pPr>
      <w:r w:rsidRPr="00CE6BBF">
        <w:rPr>
          <w:rFonts w:ascii="Arial" w:hAnsi="Arial" w:cs="Arial"/>
          <w:b/>
          <w:sz w:val="32"/>
          <w:szCs w:val="32"/>
        </w:rPr>
        <w:t xml:space="preserve">SELWOOD LTD </w:t>
      </w:r>
    </w:p>
    <w:p w14:paraId="30CC6074" w14:textId="77777777" w:rsidR="0057404E" w:rsidRDefault="003945D8" w:rsidP="00744F32">
      <w:pPr>
        <w:jc w:val="right"/>
        <w:rPr>
          <w:rFonts w:ascii="Arial" w:hAnsi="Arial" w:cs="Arial"/>
          <w:b/>
          <w:sz w:val="32"/>
          <w:szCs w:val="32"/>
        </w:rPr>
      </w:pPr>
      <w:r w:rsidRPr="00CE6BBF">
        <w:rPr>
          <w:rFonts w:ascii="Arial" w:hAnsi="Arial" w:cs="Arial"/>
          <w:b/>
          <w:sz w:val="32"/>
          <w:szCs w:val="32"/>
        </w:rPr>
        <w:t>POSITION DESCRIPTION:</w:t>
      </w:r>
      <w:r w:rsidR="001E0DF9" w:rsidRPr="00CE6BBF">
        <w:rPr>
          <w:rFonts w:ascii="Arial" w:hAnsi="Arial" w:cs="Arial"/>
          <w:b/>
          <w:sz w:val="32"/>
          <w:szCs w:val="32"/>
        </w:rPr>
        <w:t xml:space="preserve"> </w:t>
      </w:r>
    </w:p>
    <w:p w14:paraId="50FE1D8F" w14:textId="6DC4C527" w:rsidR="00573C7B" w:rsidRPr="00CE6BBF" w:rsidRDefault="00744F32" w:rsidP="00744F32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Specialist Equipment Centre Administrator </w:t>
      </w:r>
      <w:r w:rsidR="008A2BEA" w:rsidRPr="00CE6BBF">
        <w:rPr>
          <w:rFonts w:ascii="Arial" w:hAnsi="Arial" w:cs="Arial"/>
          <w:b/>
          <w:sz w:val="32"/>
          <w:szCs w:val="32"/>
        </w:rPr>
        <w:t xml:space="preserve"> </w:t>
      </w:r>
    </w:p>
    <w:p w14:paraId="30A685B3" w14:textId="77777777" w:rsidR="00583055" w:rsidRDefault="00583055" w:rsidP="003945D8">
      <w:pPr>
        <w:rPr>
          <w:rFonts w:ascii="Arial" w:hAnsi="Arial" w:cs="Arial"/>
          <w:b/>
          <w:sz w:val="24"/>
          <w:szCs w:val="32"/>
        </w:rPr>
      </w:pPr>
    </w:p>
    <w:p w14:paraId="5C1ECED4" w14:textId="77777777" w:rsidR="00CE6BBF" w:rsidRPr="00CE6BBF" w:rsidRDefault="00CE6BBF" w:rsidP="003945D8">
      <w:pPr>
        <w:rPr>
          <w:rFonts w:ascii="Arial" w:hAnsi="Arial" w:cs="Arial"/>
          <w:b/>
          <w:sz w:val="24"/>
          <w:szCs w:val="32"/>
        </w:rPr>
      </w:pPr>
    </w:p>
    <w:p w14:paraId="1F849B43" w14:textId="77777777" w:rsidR="00FE7317" w:rsidRPr="00CE6BBF" w:rsidRDefault="00FE7317" w:rsidP="003945D8">
      <w:pPr>
        <w:rPr>
          <w:rFonts w:ascii="Arial" w:hAnsi="Arial" w:cs="Arial"/>
          <w:b/>
        </w:rPr>
      </w:pPr>
    </w:p>
    <w:p w14:paraId="15DAE786" w14:textId="7D8D64BA" w:rsidR="00573C7B" w:rsidRPr="00CE6BBF" w:rsidRDefault="003945D8" w:rsidP="003945D8">
      <w:pPr>
        <w:rPr>
          <w:rFonts w:ascii="Arial" w:hAnsi="Arial" w:cs="Arial"/>
          <w:b/>
        </w:rPr>
      </w:pPr>
      <w:r w:rsidRPr="00CE6BBF">
        <w:rPr>
          <w:rFonts w:ascii="Arial" w:hAnsi="Arial" w:cs="Arial"/>
          <w:b/>
          <w:sz w:val="24"/>
          <w:szCs w:val="24"/>
        </w:rPr>
        <w:t>LOCATION:</w:t>
      </w:r>
      <w:r w:rsidR="003D4EF5" w:rsidRPr="00CE6BBF">
        <w:rPr>
          <w:rFonts w:ascii="Arial" w:hAnsi="Arial" w:cs="Arial"/>
          <w:b/>
        </w:rPr>
        <w:tab/>
      </w:r>
      <w:r w:rsidR="00D54FF5" w:rsidRPr="00CE6BBF">
        <w:rPr>
          <w:rFonts w:ascii="Arial" w:hAnsi="Arial" w:cs="Arial"/>
          <w:b/>
        </w:rPr>
        <w:t xml:space="preserve">                    </w:t>
      </w:r>
      <w:r w:rsidR="00FE7317" w:rsidRPr="00CE6BBF">
        <w:rPr>
          <w:rFonts w:ascii="Arial" w:hAnsi="Arial" w:cs="Arial"/>
          <w:b/>
        </w:rPr>
        <w:tab/>
      </w:r>
      <w:r w:rsidR="00744F32">
        <w:rPr>
          <w:rFonts w:ascii="Arial" w:hAnsi="Arial" w:cs="Arial"/>
          <w:bCs/>
        </w:rPr>
        <w:t xml:space="preserve">Stoke </w:t>
      </w:r>
      <w:r w:rsidR="0057404E">
        <w:rPr>
          <w:rFonts w:ascii="Arial" w:hAnsi="Arial" w:cs="Arial"/>
          <w:bCs/>
        </w:rPr>
        <w:t xml:space="preserve">Specialist Equipment Centre  </w:t>
      </w:r>
    </w:p>
    <w:p w14:paraId="075AD58C" w14:textId="77777777" w:rsidR="0009768C" w:rsidRDefault="003945D8" w:rsidP="00FB6A17">
      <w:pPr>
        <w:ind w:left="2880" w:hanging="2880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/>
          <w:sz w:val="24"/>
          <w:szCs w:val="24"/>
        </w:rPr>
        <w:t>POSITION PURPOSE:</w:t>
      </w:r>
      <w:r w:rsidR="003D4EF5" w:rsidRPr="00CE6BBF">
        <w:rPr>
          <w:rFonts w:ascii="Arial" w:hAnsi="Arial" w:cs="Arial"/>
          <w:b/>
        </w:rPr>
        <w:tab/>
      </w:r>
      <w:r w:rsidR="004538BD" w:rsidRPr="00CE6BBF">
        <w:rPr>
          <w:rFonts w:ascii="Arial" w:hAnsi="Arial" w:cs="Arial"/>
          <w:bCs/>
        </w:rPr>
        <w:t>The purpose of this role is to provide comprehensive administrative, coordination, and document</w:t>
      </w:r>
      <w:r w:rsidR="004538BD" w:rsidRPr="00CE6BBF">
        <w:rPr>
          <w:rFonts w:ascii="Cambria Math" w:hAnsi="Cambria Math" w:cs="Cambria Math"/>
          <w:bCs/>
        </w:rPr>
        <w:t>‑</w:t>
      </w:r>
      <w:r w:rsidR="004538BD" w:rsidRPr="00CE6BBF">
        <w:rPr>
          <w:rFonts w:ascii="Arial" w:hAnsi="Arial" w:cs="Arial"/>
          <w:bCs/>
        </w:rPr>
        <w:t xml:space="preserve">control support to the </w:t>
      </w:r>
      <w:r w:rsidR="00744F32">
        <w:rPr>
          <w:rFonts w:ascii="Arial" w:hAnsi="Arial" w:cs="Arial"/>
          <w:bCs/>
        </w:rPr>
        <w:t>Specialist Equipment Centres</w:t>
      </w:r>
      <w:r w:rsidR="004538BD" w:rsidRPr="00CE6BBF">
        <w:rPr>
          <w:rFonts w:ascii="Arial" w:hAnsi="Arial" w:cs="Arial"/>
          <w:bCs/>
        </w:rPr>
        <w:t>, ensuring the efficient, compliant, and high</w:t>
      </w:r>
      <w:r w:rsidR="004538BD" w:rsidRPr="00CE6BBF">
        <w:rPr>
          <w:rFonts w:ascii="Cambria Math" w:hAnsi="Cambria Math" w:cs="Cambria Math"/>
          <w:bCs/>
        </w:rPr>
        <w:t>‑</w:t>
      </w:r>
      <w:r w:rsidR="004538BD" w:rsidRPr="00CE6BBF">
        <w:rPr>
          <w:rFonts w:ascii="Arial" w:hAnsi="Arial" w:cs="Arial"/>
          <w:bCs/>
        </w:rPr>
        <w:t xml:space="preserve">quality execution of Selwood’s projects. </w:t>
      </w:r>
    </w:p>
    <w:p w14:paraId="695FBF24" w14:textId="386EA273" w:rsidR="00573C7B" w:rsidRPr="00CE6BBF" w:rsidRDefault="004538BD" w:rsidP="0009768C">
      <w:pPr>
        <w:ind w:left="2880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The</w:t>
      </w:r>
      <w:r w:rsidR="00744F32">
        <w:rPr>
          <w:rFonts w:ascii="Arial" w:hAnsi="Arial" w:cs="Arial"/>
          <w:bCs/>
        </w:rPr>
        <w:t xml:space="preserve"> </w:t>
      </w:r>
      <w:r w:rsidRPr="00CE6BBF">
        <w:rPr>
          <w:rFonts w:ascii="Arial" w:hAnsi="Arial" w:cs="Arial"/>
          <w:bCs/>
        </w:rPr>
        <w:t xml:space="preserve">Administrator plays a key role in maintaining accurate </w:t>
      </w:r>
      <w:r w:rsidR="00AE2E14">
        <w:rPr>
          <w:rFonts w:ascii="Arial" w:hAnsi="Arial" w:cs="Arial"/>
          <w:bCs/>
        </w:rPr>
        <w:t>stock holding</w:t>
      </w:r>
      <w:r w:rsidRPr="00CE6BBF">
        <w:rPr>
          <w:rFonts w:ascii="Arial" w:hAnsi="Arial" w:cs="Arial"/>
          <w:bCs/>
        </w:rPr>
        <w:t xml:space="preserve"> documentation,</w:t>
      </w:r>
      <w:r w:rsidR="0016798A">
        <w:rPr>
          <w:rFonts w:ascii="Arial" w:hAnsi="Arial" w:cs="Arial"/>
          <w:bCs/>
        </w:rPr>
        <w:t xml:space="preserve"> raising of procurement orders to support the function</w:t>
      </w:r>
      <w:r w:rsidR="006C43D0">
        <w:rPr>
          <w:rFonts w:ascii="Arial" w:hAnsi="Arial" w:cs="Arial"/>
          <w:bCs/>
        </w:rPr>
        <w:t>,</w:t>
      </w:r>
      <w:r w:rsidR="00744F32">
        <w:rPr>
          <w:rFonts w:ascii="Arial" w:hAnsi="Arial" w:cs="Arial"/>
          <w:bCs/>
        </w:rPr>
        <w:t xml:space="preserve"> </w:t>
      </w:r>
      <w:r w:rsidRPr="00CE6BBF">
        <w:rPr>
          <w:rFonts w:ascii="Arial" w:hAnsi="Arial" w:cs="Arial"/>
          <w:bCs/>
        </w:rPr>
        <w:t xml:space="preserve">supporting communication between internal and external stakeholders, and upholding Selwood’s standards for safety, quality, and operational excellence. </w:t>
      </w:r>
    </w:p>
    <w:p w14:paraId="109E975A" w14:textId="2151290C" w:rsidR="00CD6D44" w:rsidRPr="00CE6BBF" w:rsidRDefault="003945D8" w:rsidP="00C56C3D">
      <w:pPr>
        <w:tabs>
          <w:tab w:val="left" w:pos="3402"/>
        </w:tabs>
        <w:spacing w:after="360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/>
          <w:sz w:val="24"/>
          <w:szCs w:val="24"/>
        </w:rPr>
        <w:t>RESPONSIBLE TO:</w:t>
      </w:r>
      <w:r w:rsidR="000C2E50" w:rsidRPr="00CE6BBF">
        <w:rPr>
          <w:rFonts w:ascii="Arial" w:hAnsi="Arial" w:cs="Arial"/>
          <w:bCs/>
          <w:sz w:val="24"/>
          <w:szCs w:val="24"/>
        </w:rPr>
        <w:t xml:space="preserve"> </w:t>
      </w:r>
      <w:r w:rsidR="00644EBE" w:rsidRPr="00CE6BBF">
        <w:rPr>
          <w:rFonts w:ascii="Arial" w:hAnsi="Arial" w:cs="Arial"/>
          <w:bCs/>
          <w:sz w:val="24"/>
          <w:szCs w:val="24"/>
        </w:rPr>
        <w:t xml:space="preserve">         </w:t>
      </w:r>
      <w:r w:rsidR="00744F32">
        <w:rPr>
          <w:rFonts w:ascii="Arial" w:hAnsi="Arial" w:cs="Arial"/>
          <w:bCs/>
        </w:rPr>
        <w:t>Specialist Assets &amp; Logistics Director</w:t>
      </w:r>
    </w:p>
    <w:tbl>
      <w:tblPr>
        <w:tblStyle w:val="TableGrid"/>
        <w:tblW w:w="95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098"/>
        <w:gridCol w:w="1085"/>
        <w:gridCol w:w="5368"/>
      </w:tblGrid>
      <w:tr w:rsidR="00CD6D44" w:rsidRPr="00CE6BBF" w14:paraId="43523D52" w14:textId="77777777" w:rsidTr="00C56C3D">
        <w:trPr>
          <w:trHeight w:val="679"/>
          <w:jc w:val="center"/>
        </w:trPr>
        <w:tc>
          <w:tcPr>
            <w:tcW w:w="3104" w:type="dxa"/>
            <w:vMerge w:val="restart"/>
          </w:tcPr>
          <w:p w14:paraId="40737729" w14:textId="0A85D18F" w:rsidR="00CD6D44" w:rsidRPr="00CE6BBF" w:rsidRDefault="00C56C3D" w:rsidP="006D2E23">
            <w:pPr>
              <w:spacing w:after="160" w:line="259" w:lineRule="auto"/>
              <w:ind w:left="42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 xml:space="preserve">  </w:t>
            </w:r>
            <w:r w:rsidR="00CD6D44" w:rsidRPr="00CE6BBF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REGULAR CONTACTS:</w:t>
            </w:r>
          </w:p>
        </w:tc>
        <w:tc>
          <w:tcPr>
            <w:tcW w:w="1064" w:type="dxa"/>
          </w:tcPr>
          <w:p w14:paraId="28AF3038" w14:textId="77777777" w:rsidR="00CD6D44" w:rsidRPr="00CE6BBF" w:rsidRDefault="00CD6D44" w:rsidP="00CB1363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External </w:t>
            </w:r>
          </w:p>
        </w:tc>
        <w:tc>
          <w:tcPr>
            <w:tcW w:w="5383" w:type="dxa"/>
          </w:tcPr>
          <w:p w14:paraId="16040A47" w14:textId="77777777" w:rsidR="00A22203" w:rsidRPr="00CE6BBF" w:rsidRDefault="00A22203" w:rsidP="00A2220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E6BBF">
              <w:rPr>
                <w:rFonts w:ascii="Arial" w:hAnsi="Arial" w:cs="Arial"/>
                <w:sz w:val="22"/>
                <w:szCs w:val="22"/>
              </w:rPr>
              <w:t xml:space="preserve">Customers – new, existing &amp; national accounts </w:t>
            </w:r>
          </w:p>
          <w:p w14:paraId="340B1119" w14:textId="77777777" w:rsidR="00A22203" w:rsidRPr="00CE6BBF" w:rsidRDefault="00A22203" w:rsidP="00A2220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CE6BBF">
              <w:rPr>
                <w:rFonts w:ascii="Arial" w:hAnsi="Arial" w:cs="Arial"/>
                <w:sz w:val="22"/>
                <w:szCs w:val="22"/>
              </w:rPr>
              <w:t>Suppliers</w:t>
            </w:r>
          </w:p>
          <w:p w14:paraId="49CC7285" w14:textId="77777777" w:rsidR="00CD6D44" w:rsidRPr="00CE6BBF" w:rsidRDefault="00CD6D44" w:rsidP="00D06459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CD6D44" w:rsidRPr="00CE6BBF" w14:paraId="51D979B0" w14:textId="77777777" w:rsidTr="00C56C3D">
        <w:trPr>
          <w:trHeight w:val="350"/>
          <w:jc w:val="center"/>
        </w:trPr>
        <w:tc>
          <w:tcPr>
            <w:tcW w:w="3104" w:type="dxa"/>
            <w:vMerge/>
          </w:tcPr>
          <w:p w14:paraId="450746EF" w14:textId="77777777" w:rsidR="00CD6D44" w:rsidRPr="00CE6BBF" w:rsidRDefault="00CD6D44" w:rsidP="00CB1363">
            <w:pPr>
              <w:spacing w:after="160" w:line="259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</w:tcPr>
          <w:p w14:paraId="433917FD" w14:textId="77777777" w:rsidR="00CD6D44" w:rsidRPr="00CE6BBF" w:rsidRDefault="00CD6D44" w:rsidP="00CB1363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Internal</w:t>
            </w:r>
          </w:p>
        </w:tc>
        <w:tc>
          <w:tcPr>
            <w:tcW w:w="5383" w:type="dxa"/>
          </w:tcPr>
          <w:p w14:paraId="45AC667E" w14:textId="27E413D6" w:rsidR="00744F32" w:rsidRDefault="00744F32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Solutions Teams at all levels</w:t>
            </w:r>
          </w:p>
          <w:p w14:paraId="7F4CAD77" w14:textId="46765BCB" w:rsidR="00CD6D44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Project Delivery Director</w:t>
            </w:r>
          </w:p>
          <w:p w14:paraId="287A457D" w14:textId="2783C7C8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Senior Project Managers</w:t>
            </w:r>
          </w:p>
          <w:p w14:paraId="1DF1A62C" w14:textId="01AFAC17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Project Managers</w:t>
            </w:r>
          </w:p>
          <w:p w14:paraId="65E2F7A5" w14:textId="48150A37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Temporary Works Coordinators</w:t>
            </w:r>
          </w:p>
          <w:p w14:paraId="3DCD7B1F" w14:textId="601B324E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Design Engineers</w:t>
            </w:r>
          </w:p>
          <w:p w14:paraId="37CE4DAF" w14:textId="661FE9EA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Depot Managers</w:t>
            </w:r>
          </w:p>
          <w:p w14:paraId="325FF6F1" w14:textId="3B06C1BE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Site Supervisors / Site Operatives</w:t>
            </w:r>
          </w:p>
          <w:p w14:paraId="51D5F1A3" w14:textId="2F3077AF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CE6BB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Procurement Team</w:t>
            </w:r>
          </w:p>
          <w:p w14:paraId="460F3E65" w14:textId="41A08761" w:rsidR="00D06459" w:rsidRPr="00CE6BBF" w:rsidRDefault="00D06459" w:rsidP="00A22203">
            <w:pPr>
              <w:pStyle w:val="NoSpacing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14:paraId="27928C84" w14:textId="5E4BB71D" w:rsidR="002D38A6" w:rsidRPr="00CE6BBF" w:rsidRDefault="003945D8" w:rsidP="002D38A6">
      <w:pPr>
        <w:rPr>
          <w:rFonts w:ascii="Arial" w:hAnsi="Arial" w:cs="Arial"/>
          <w:b/>
          <w:sz w:val="24"/>
          <w:szCs w:val="32"/>
        </w:rPr>
      </w:pPr>
      <w:r w:rsidRPr="00CE6BBF">
        <w:rPr>
          <w:rFonts w:ascii="Arial" w:hAnsi="Arial" w:cs="Arial"/>
          <w:b/>
          <w:sz w:val="24"/>
          <w:szCs w:val="32"/>
        </w:rPr>
        <w:t>MAIN RESPONSIBILITIES:</w:t>
      </w:r>
    </w:p>
    <w:p w14:paraId="65158C14" w14:textId="32501738" w:rsidR="005C7A56" w:rsidRPr="00CE6BBF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/>
        </w:rPr>
      </w:pPr>
      <w:r w:rsidRPr="00CE6BBF">
        <w:rPr>
          <w:rFonts w:ascii="Arial" w:hAnsi="Arial" w:cs="Arial"/>
          <w:bCs/>
        </w:rPr>
        <w:t>Provide day</w:t>
      </w:r>
      <w:r w:rsidRPr="00CE6BBF">
        <w:rPr>
          <w:rFonts w:ascii="Cambria Math" w:hAnsi="Cambria Math" w:cs="Cambria Math"/>
          <w:bCs/>
        </w:rPr>
        <w:t>‑</w:t>
      </w:r>
      <w:r w:rsidRPr="00CE6BBF">
        <w:rPr>
          <w:rFonts w:ascii="Arial" w:hAnsi="Arial" w:cs="Arial"/>
          <w:bCs/>
        </w:rPr>
        <w:t>to</w:t>
      </w:r>
      <w:r w:rsidRPr="00CE6BBF">
        <w:rPr>
          <w:rFonts w:ascii="Cambria Math" w:hAnsi="Cambria Math" w:cs="Cambria Math"/>
          <w:bCs/>
        </w:rPr>
        <w:t>‑</w:t>
      </w:r>
      <w:r w:rsidRPr="00CE6BBF">
        <w:rPr>
          <w:rFonts w:ascii="Arial" w:hAnsi="Arial" w:cs="Arial"/>
          <w:bCs/>
        </w:rPr>
        <w:t xml:space="preserve">day administrative support to the </w:t>
      </w:r>
      <w:r w:rsidR="00744F32">
        <w:rPr>
          <w:rFonts w:ascii="Arial" w:hAnsi="Arial" w:cs="Arial"/>
          <w:bCs/>
        </w:rPr>
        <w:t xml:space="preserve">Specialist </w:t>
      </w:r>
      <w:r w:rsidR="009B6B30">
        <w:rPr>
          <w:rFonts w:ascii="Arial" w:hAnsi="Arial" w:cs="Arial"/>
          <w:bCs/>
        </w:rPr>
        <w:t>Equipment Centres</w:t>
      </w:r>
      <w:r w:rsidR="00B41897">
        <w:rPr>
          <w:rFonts w:ascii="Arial" w:hAnsi="Arial" w:cs="Arial"/>
          <w:bCs/>
        </w:rPr>
        <w:t xml:space="preserve"> across the UK and their teams</w:t>
      </w:r>
      <w:r w:rsidRPr="00CE6BBF">
        <w:rPr>
          <w:rFonts w:ascii="Arial" w:hAnsi="Arial" w:cs="Arial"/>
          <w:bCs/>
        </w:rPr>
        <w:t>.</w:t>
      </w:r>
      <w:r w:rsidR="00B41897">
        <w:rPr>
          <w:rFonts w:ascii="Arial" w:hAnsi="Arial" w:cs="Arial"/>
          <w:bCs/>
        </w:rPr>
        <w:t xml:space="preserve"> </w:t>
      </w:r>
    </w:p>
    <w:p w14:paraId="07380351" w14:textId="59D434F8" w:rsidR="008A2BEA" w:rsidRPr="00CE6BBF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Maintain accurate </w:t>
      </w:r>
      <w:r w:rsidR="00744F32">
        <w:rPr>
          <w:rFonts w:ascii="Arial" w:hAnsi="Arial" w:cs="Arial"/>
          <w:bCs/>
        </w:rPr>
        <w:t>stock holding</w:t>
      </w:r>
      <w:r w:rsidRPr="00CE6BBF">
        <w:rPr>
          <w:rFonts w:ascii="Arial" w:hAnsi="Arial" w:cs="Arial"/>
          <w:bCs/>
        </w:rPr>
        <w:t xml:space="preserve"> records, ensuring all documentation is up to date and compliant with internal processes.</w:t>
      </w:r>
    </w:p>
    <w:p w14:paraId="4B066502" w14:textId="6148B5F1" w:rsidR="008A2BEA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Support project planning activities by </w:t>
      </w:r>
      <w:r w:rsidR="00744F32">
        <w:rPr>
          <w:rFonts w:ascii="Arial" w:hAnsi="Arial" w:cs="Arial"/>
          <w:bCs/>
        </w:rPr>
        <w:t xml:space="preserve">interacting with corporate systems to check stock level accuracy. </w:t>
      </w:r>
    </w:p>
    <w:p w14:paraId="061968EF" w14:textId="29DE145C" w:rsidR="00FA1AFE" w:rsidRDefault="00FA1AFE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Work with Specialist Assets &amp; Logistics Director to ensure function processes are up to date and amend as needed. </w:t>
      </w:r>
    </w:p>
    <w:p w14:paraId="0BC6818F" w14:textId="5964F4C2" w:rsidR="00D244F9" w:rsidRPr="00CE6BBF" w:rsidRDefault="00D244F9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Assist with the preparation, formatting, and distribution of </w:t>
      </w:r>
      <w:r>
        <w:rPr>
          <w:rFonts w:ascii="Arial" w:hAnsi="Arial" w:cs="Arial"/>
          <w:bCs/>
        </w:rPr>
        <w:t>process</w:t>
      </w:r>
      <w:r w:rsidRPr="00CE6BBF">
        <w:rPr>
          <w:rFonts w:ascii="Arial" w:hAnsi="Arial" w:cs="Arial"/>
          <w:bCs/>
        </w:rPr>
        <w:t xml:space="preserve"> documentation.</w:t>
      </w:r>
    </w:p>
    <w:p w14:paraId="7C523D14" w14:textId="77777777" w:rsidR="00F46308" w:rsidRPr="00F46308" w:rsidRDefault="00FA1AFE" w:rsidP="00F46308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F46308">
        <w:rPr>
          <w:rFonts w:ascii="Arial" w:hAnsi="Arial" w:cs="Arial"/>
          <w:bCs/>
        </w:rPr>
        <w:lastRenderedPageBreak/>
        <w:t>Attend planning meeting</w:t>
      </w:r>
      <w:r w:rsidR="009758EE" w:rsidRPr="00F46308">
        <w:rPr>
          <w:rFonts w:ascii="Arial" w:hAnsi="Arial" w:cs="Arial"/>
          <w:bCs/>
        </w:rPr>
        <w:t xml:space="preserve">s </w:t>
      </w:r>
      <w:r w:rsidR="001B5BAB" w:rsidRPr="00F46308">
        <w:rPr>
          <w:rFonts w:ascii="Arial" w:hAnsi="Arial" w:cs="Arial"/>
          <w:bCs/>
        </w:rPr>
        <w:t xml:space="preserve">acting </w:t>
      </w:r>
      <w:r w:rsidR="009758EE" w:rsidRPr="00F46308">
        <w:rPr>
          <w:rFonts w:ascii="Arial" w:hAnsi="Arial" w:cs="Arial"/>
          <w:bCs/>
        </w:rPr>
        <w:t xml:space="preserve">as </w:t>
      </w:r>
      <w:r w:rsidRPr="00F46308">
        <w:rPr>
          <w:rFonts w:ascii="Arial" w:hAnsi="Arial" w:cs="Arial"/>
          <w:bCs/>
        </w:rPr>
        <w:t xml:space="preserve">the link between </w:t>
      </w:r>
      <w:r w:rsidR="009758EE" w:rsidRPr="00F46308">
        <w:rPr>
          <w:rFonts w:ascii="Arial" w:hAnsi="Arial" w:cs="Arial"/>
          <w:bCs/>
        </w:rPr>
        <w:t>P</w:t>
      </w:r>
      <w:r w:rsidRPr="00F46308">
        <w:rPr>
          <w:rFonts w:ascii="Arial" w:hAnsi="Arial" w:cs="Arial"/>
          <w:bCs/>
        </w:rPr>
        <w:t xml:space="preserve">roject </w:t>
      </w:r>
      <w:r w:rsidR="009758EE" w:rsidRPr="00F46308">
        <w:rPr>
          <w:rFonts w:ascii="Arial" w:hAnsi="Arial" w:cs="Arial"/>
          <w:bCs/>
        </w:rPr>
        <w:t>D</w:t>
      </w:r>
      <w:r w:rsidRPr="00F46308">
        <w:rPr>
          <w:rFonts w:ascii="Arial" w:hAnsi="Arial" w:cs="Arial"/>
          <w:bCs/>
        </w:rPr>
        <w:t xml:space="preserve">elivery and </w:t>
      </w:r>
      <w:r w:rsidR="001B5BAB" w:rsidRPr="00F46308">
        <w:rPr>
          <w:rFonts w:ascii="Arial" w:hAnsi="Arial" w:cs="Arial"/>
          <w:bCs/>
        </w:rPr>
        <w:t xml:space="preserve">the </w:t>
      </w:r>
      <w:r w:rsidRPr="00F46308">
        <w:rPr>
          <w:rFonts w:ascii="Arial" w:hAnsi="Arial" w:cs="Arial"/>
          <w:bCs/>
        </w:rPr>
        <w:t xml:space="preserve">Specialist Equipment Centres </w:t>
      </w:r>
      <w:r w:rsidR="00F46308" w:rsidRPr="00F46308">
        <w:rPr>
          <w:rFonts w:ascii="Arial" w:hAnsi="Arial" w:cs="Arial"/>
          <w:bCs/>
        </w:rPr>
        <w:t>to support effective communication, coordination and project delivery.</w:t>
      </w:r>
    </w:p>
    <w:p w14:paraId="300AAAF8" w14:textId="79FE1C1A" w:rsidR="008A2BEA" w:rsidRPr="00F46308" w:rsidRDefault="008A2BEA" w:rsidP="00AF5AC4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F46308">
        <w:rPr>
          <w:rFonts w:ascii="Arial" w:hAnsi="Arial" w:cs="Arial"/>
          <w:bCs/>
        </w:rPr>
        <w:t>Support procurement activities by liaising with suppliers, obtaining quotes, and maintaining procurement logs.</w:t>
      </w:r>
    </w:p>
    <w:p w14:paraId="7B2BAFDC" w14:textId="77777777" w:rsidR="00747E43" w:rsidRPr="00CE6BBF" w:rsidRDefault="00747E43" w:rsidP="00747E4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Assist with raising purchase orders, processing invoices, and tracking project costs.</w:t>
      </w:r>
    </w:p>
    <w:p w14:paraId="7AE87FB4" w14:textId="5DC02C0A" w:rsidR="008A2BEA" w:rsidRPr="00CE6BBF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Ensure commercial documentation is filed correctly and aligns with company procedures.</w:t>
      </w:r>
    </w:p>
    <w:p w14:paraId="16F791D5" w14:textId="4128B01A" w:rsidR="008A2BEA" w:rsidRPr="00CE6BBF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Ensure all project documentation meets Selwood’s quality standards and industry compliance requirements.</w:t>
      </w:r>
    </w:p>
    <w:p w14:paraId="6EEADAE1" w14:textId="48633433" w:rsidR="008A2BEA" w:rsidRPr="00CE6BBF" w:rsidRDefault="008A2BEA" w:rsidP="006D2E23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Maintain project folders, databases, and digital systems.</w:t>
      </w:r>
    </w:p>
    <w:p w14:paraId="59CDE41F" w14:textId="56642C25" w:rsidR="008A2BEA" w:rsidRPr="0057055F" w:rsidRDefault="008A2BEA" w:rsidP="0057055F">
      <w:pPr>
        <w:pStyle w:val="ListParagraph"/>
        <w:numPr>
          <w:ilvl w:val="0"/>
          <w:numId w:val="33"/>
        </w:numPr>
        <w:ind w:left="709"/>
        <w:jc w:val="both"/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Provide general administrative support to the wider </w:t>
      </w:r>
      <w:r w:rsidR="0057055F">
        <w:rPr>
          <w:rFonts w:ascii="Arial" w:hAnsi="Arial" w:cs="Arial"/>
          <w:bCs/>
        </w:rPr>
        <w:t xml:space="preserve">Specialist Equipment Centre </w:t>
      </w:r>
      <w:r w:rsidR="0057055F" w:rsidRPr="00CE6BBF">
        <w:rPr>
          <w:rFonts w:ascii="Arial" w:hAnsi="Arial" w:cs="Arial"/>
          <w:bCs/>
        </w:rPr>
        <w:t>function</w:t>
      </w:r>
      <w:r w:rsidR="0057055F">
        <w:rPr>
          <w:rFonts w:ascii="Arial" w:hAnsi="Arial" w:cs="Arial"/>
          <w:bCs/>
        </w:rPr>
        <w:t>s</w:t>
      </w:r>
      <w:r w:rsidR="0057055F" w:rsidRPr="00CE6BBF">
        <w:rPr>
          <w:rFonts w:ascii="Arial" w:hAnsi="Arial" w:cs="Arial"/>
          <w:bCs/>
        </w:rPr>
        <w:t xml:space="preserve"> as required.</w:t>
      </w:r>
    </w:p>
    <w:p w14:paraId="2DDA5853" w14:textId="77777777" w:rsidR="00CD32FA" w:rsidRPr="00CD32FA" w:rsidRDefault="00CD32FA" w:rsidP="00CD32FA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CD32FA">
        <w:rPr>
          <w:rFonts w:ascii="Arial" w:hAnsi="Arial" w:cs="Arial"/>
          <w:bCs/>
          <w:i/>
          <w:iCs/>
          <w:sz w:val="20"/>
          <w:szCs w:val="20"/>
        </w:rPr>
        <w:t>The main responsibilities are outlined above.  This is not a definitive list, and other tasks/activities may be necessary as the company’s commercial activities require.</w:t>
      </w:r>
    </w:p>
    <w:p w14:paraId="07ECF210" w14:textId="4E624B51" w:rsidR="003945D8" w:rsidRPr="00CE6BBF" w:rsidRDefault="003945D8" w:rsidP="003945D8">
      <w:pPr>
        <w:rPr>
          <w:rFonts w:ascii="Arial" w:hAnsi="Arial" w:cs="Arial"/>
          <w:b/>
          <w:sz w:val="24"/>
          <w:szCs w:val="32"/>
        </w:rPr>
      </w:pPr>
      <w:r w:rsidRPr="00CE6BBF"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 w:rsidRPr="00CE6BBF">
        <w:rPr>
          <w:rFonts w:ascii="Arial" w:hAnsi="Arial" w:cs="Arial"/>
          <w:b/>
          <w:sz w:val="24"/>
          <w:szCs w:val="32"/>
        </w:rPr>
        <w:t>EXPERIENCE</w:t>
      </w:r>
      <w:r w:rsidRPr="00CE6BBF">
        <w:rPr>
          <w:rFonts w:ascii="Arial" w:hAnsi="Arial" w:cs="Arial"/>
          <w:b/>
          <w:sz w:val="24"/>
          <w:szCs w:val="32"/>
        </w:rPr>
        <w:t>:</w:t>
      </w:r>
    </w:p>
    <w:p w14:paraId="44C41BB7" w14:textId="4E2185E2" w:rsidR="00CE6BBF" w:rsidRPr="00CE6BBF" w:rsidRDefault="00CE6BBF" w:rsidP="00CE6BBF">
      <w:pPr>
        <w:rPr>
          <w:rFonts w:ascii="Arial" w:hAnsi="Arial" w:cs="Arial"/>
          <w:b/>
        </w:rPr>
      </w:pPr>
      <w:r w:rsidRPr="00CE6BBF">
        <w:rPr>
          <w:rFonts w:ascii="Arial" w:hAnsi="Arial" w:cs="Arial"/>
          <w:b/>
        </w:rPr>
        <w:t>Essential</w:t>
      </w:r>
    </w:p>
    <w:p w14:paraId="33C8752E" w14:textId="51E12137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Strong administrative experience, ideally within engineering, construction, utilities, or project</w:t>
      </w:r>
      <w:r w:rsidRPr="00CE6BBF">
        <w:rPr>
          <w:rFonts w:ascii="Cambria Math" w:hAnsi="Cambria Math" w:cs="Cambria Math"/>
          <w:bCs/>
        </w:rPr>
        <w:t>‑</w:t>
      </w:r>
      <w:r w:rsidRPr="00CE6BBF">
        <w:rPr>
          <w:rFonts w:ascii="Arial" w:hAnsi="Arial" w:cs="Arial"/>
          <w:bCs/>
        </w:rPr>
        <w:t>based environments.</w:t>
      </w:r>
    </w:p>
    <w:p w14:paraId="504141AA" w14:textId="58C907FE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Excellent organisational skills with the ability to manage multiple tasks and deadlines.</w:t>
      </w:r>
    </w:p>
    <w:p w14:paraId="563F1EE7" w14:textId="7EF79725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Confident communicator with strong interpersonal skills.</w:t>
      </w:r>
    </w:p>
    <w:p w14:paraId="39B56DED" w14:textId="2F368931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High attention to detail and accuracy.</w:t>
      </w:r>
    </w:p>
    <w:p w14:paraId="3B5FBF2C" w14:textId="1B87B2E4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Proficient in Microsoft Office (Excel, Word, Outlook, Teams).</w:t>
      </w:r>
    </w:p>
    <w:p w14:paraId="734413AD" w14:textId="6335DBDE" w:rsidR="00BB32DF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Ability to work independently and as part of a collaborative team.</w:t>
      </w:r>
    </w:p>
    <w:p w14:paraId="17F47359" w14:textId="77D59AC7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Experience supporting </w:t>
      </w:r>
      <w:r w:rsidR="0057055F">
        <w:rPr>
          <w:rFonts w:ascii="Arial" w:hAnsi="Arial" w:cs="Arial"/>
          <w:bCs/>
        </w:rPr>
        <w:t>logistics operations</w:t>
      </w:r>
      <w:r w:rsidRPr="00CE6BBF">
        <w:rPr>
          <w:rFonts w:ascii="Arial" w:hAnsi="Arial" w:cs="Arial"/>
          <w:bCs/>
        </w:rPr>
        <w:t xml:space="preserve"> or project delivery teams.</w:t>
      </w:r>
    </w:p>
    <w:p w14:paraId="29F2FD28" w14:textId="0C57D41B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 xml:space="preserve">Understanding of </w:t>
      </w:r>
      <w:r w:rsidR="0020086E" w:rsidRPr="00CE6BBF">
        <w:rPr>
          <w:rFonts w:ascii="Arial" w:hAnsi="Arial" w:cs="Arial"/>
          <w:bCs/>
        </w:rPr>
        <w:t>SH</w:t>
      </w:r>
      <w:r w:rsidRPr="00CE6BBF">
        <w:rPr>
          <w:rFonts w:ascii="Arial" w:hAnsi="Arial" w:cs="Arial"/>
          <w:bCs/>
        </w:rPr>
        <w:t>EQ processes or industry compliance requirements.</w:t>
      </w:r>
    </w:p>
    <w:p w14:paraId="3FE3B40C" w14:textId="152C72C7" w:rsidR="00CE6BBF" w:rsidRPr="00CE6BBF" w:rsidRDefault="00CE6BBF" w:rsidP="00CE6BBF">
      <w:pPr>
        <w:rPr>
          <w:rFonts w:ascii="Arial" w:hAnsi="Arial" w:cs="Arial"/>
          <w:b/>
        </w:rPr>
      </w:pPr>
      <w:r w:rsidRPr="00CE6BBF">
        <w:rPr>
          <w:rFonts w:ascii="Arial" w:hAnsi="Arial" w:cs="Arial"/>
          <w:b/>
        </w:rPr>
        <w:t>Desirable</w:t>
      </w:r>
    </w:p>
    <w:p w14:paraId="5292A255" w14:textId="5B18DA35" w:rsidR="00D06459" w:rsidRPr="00CE6BBF" w:rsidRDefault="00D06459" w:rsidP="00D06459">
      <w:pPr>
        <w:pStyle w:val="ListParagraph"/>
        <w:numPr>
          <w:ilvl w:val="0"/>
          <w:numId w:val="15"/>
        </w:numPr>
        <w:rPr>
          <w:rFonts w:ascii="Arial" w:hAnsi="Arial" w:cs="Arial"/>
          <w:bCs/>
        </w:rPr>
      </w:pPr>
      <w:r w:rsidRPr="00CE6BBF">
        <w:rPr>
          <w:rFonts w:ascii="Arial" w:hAnsi="Arial" w:cs="Arial"/>
          <w:bCs/>
        </w:rPr>
        <w:t>Knowledge of pumping, water treatment, or plant hire sectors.</w:t>
      </w:r>
    </w:p>
    <w:p w14:paraId="293DFE75" w14:textId="77777777" w:rsidR="00BB32DF" w:rsidRPr="00CE6BBF" w:rsidRDefault="00BB32DF" w:rsidP="00BB32DF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1DB182DD" w14:textId="77777777" w:rsidR="00BB32DF" w:rsidRPr="00CE6BBF" w:rsidRDefault="00BB32DF" w:rsidP="00BB32DF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22CF2DC8" w14:textId="77777777" w:rsidR="00BB32DF" w:rsidRPr="00CE6BBF" w:rsidRDefault="00BB32DF" w:rsidP="00BB32DF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0074942D" w14:textId="77777777" w:rsidR="002D1F40" w:rsidRPr="00CE6BBF" w:rsidRDefault="002D1F40" w:rsidP="00BB32DF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60731CC5" w14:textId="50B7E152" w:rsidR="003A2CB8" w:rsidRPr="00CE6BBF" w:rsidRDefault="003A2CB8" w:rsidP="005C7A56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47AD4220" w14:textId="77777777" w:rsidR="00FF213A" w:rsidRPr="00CE6BBF" w:rsidRDefault="00FF213A" w:rsidP="00FF213A">
      <w:pPr>
        <w:spacing w:after="0" w:line="276" w:lineRule="auto"/>
        <w:ind w:left="720"/>
        <w:rPr>
          <w:rFonts w:ascii="Arial" w:eastAsia="Times New Roman" w:hAnsi="Arial" w:cs="Arial"/>
          <w:lang w:eastAsia="en-GB"/>
        </w:rPr>
      </w:pPr>
    </w:p>
    <w:p w14:paraId="76C88294" w14:textId="77777777" w:rsidR="003945D8" w:rsidRPr="00CE6BBF" w:rsidRDefault="003945D8" w:rsidP="003945D8">
      <w:pPr>
        <w:rPr>
          <w:rFonts w:ascii="Arial" w:hAnsi="Arial" w:cs="Arial"/>
          <w:b/>
          <w:sz w:val="24"/>
          <w:szCs w:val="32"/>
        </w:rPr>
      </w:pPr>
    </w:p>
    <w:sectPr w:rsidR="003945D8" w:rsidRPr="00CE6BB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3583" w14:textId="77777777" w:rsidR="00BF6BF3" w:rsidRDefault="00BF6BF3" w:rsidP="003945D8">
      <w:pPr>
        <w:spacing w:after="0" w:line="240" w:lineRule="auto"/>
      </w:pPr>
      <w:r>
        <w:separator/>
      </w:r>
    </w:p>
  </w:endnote>
  <w:endnote w:type="continuationSeparator" w:id="0">
    <w:p w14:paraId="06C5DC27" w14:textId="77777777" w:rsidR="00BF6BF3" w:rsidRDefault="00BF6BF3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6F3021AA" w:rsidR="003945D8" w:rsidRPr="003945D8" w:rsidRDefault="008B3AA3" w:rsidP="00AC682A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>
      <w:rPr>
        <w:i/>
        <w:iCs/>
      </w:rPr>
      <w:t>SEC</w:t>
    </w:r>
    <w:r w:rsidR="00AC682A" w:rsidRPr="00AC682A">
      <w:rPr>
        <w:i/>
        <w:iCs/>
      </w:rPr>
      <w:t xml:space="preserve"> </w:t>
    </w:r>
    <w:r w:rsidR="00CE6BBF">
      <w:rPr>
        <w:i/>
        <w:iCs/>
      </w:rPr>
      <w:t>Administrator</w:t>
    </w:r>
    <w:r w:rsidR="00AC682A" w:rsidRPr="00AC682A">
      <w:rPr>
        <w:i/>
        <w:iCs/>
      </w:rPr>
      <w:t>_0</w:t>
    </w:r>
    <w:r>
      <w:rPr>
        <w:i/>
        <w:iCs/>
      </w:rPr>
      <w:t>8</w:t>
    </w:r>
    <w:r w:rsidR="00AC682A" w:rsidRPr="00AC682A">
      <w:rPr>
        <w:i/>
        <w:iCs/>
      </w:rPr>
      <w:t>26_Selwood</w:t>
    </w:r>
    <w:r w:rsidR="003945D8" w:rsidRPr="00AC682A">
      <w:rPr>
        <w:i/>
        <w:iCs/>
      </w:rPr>
      <w:tab/>
    </w:r>
    <w:r w:rsidR="00AC682A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C622" w14:textId="77777777" w:rsidR="00BF6BF3" w:rsidRDefault="00BF6BF3" w:rsidP="003945D8">
      <w:pPr>
        <w:spacing w:after="0" w:line="240" w:lineRule="auto"/>
      </w:pPr>
      <w:r>
        <w:separator/>
      </w:r>
    </w:p>
  </w:footnote>
  <w:footnote w:type="continuationSeparator" w:id="0">
    <w:p w14:paraId="1D4FA77B" w14:textId="77777777" w:rsidR="00BF6BF3" w:rsidRDefault="00BF6BF3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406987D3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4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40108"/>
    <w:multiLevelType w:val="hybridMultilevel"/>
    <w:tmpl w:val="0A166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8466495">
    <w:abstractNumId w:val="10"/>
  </w:num>
  <w:num w:numId="2" w16cid:durableId="660351652">
    <w:abstractNumId w:val="17"/>
  </w:num>
  <w:num w:numId="3" w16cid:durableId="1067605127">
    <w:abstractNumId w:val="5"/>
  </w:num>
  <w:num w:numId="4" w16cid:durableId="1155223210">
    <w:abstractNumId w:val="19"/>
  </w:num>
  <w:num w:numId="5" w16cid:durableId="1704208595">
    <w:abstractNumId w:val="28"/>
  </w:num>
  <w:num w:numId="6" w16cid:durableId="1155074141">
    <w:abstractNumId w:val="8"/>
  </w:num>
  <w:num w:numId="7" w16cid:durableId="384527117">
    <w:abstractNumId w:val="31"/>
  </w:num>
  <w:num w:numId="8" w16cid:durableId="2116049367">
    <w:abstractNumId w:val="30"/>
  </w:num>
  <w:num w:numId="9" w16cid:durableId="720985685">
    <w:abstractNumId w:val="9"/>
  </w:num>
  <w:num w:numId="10" w16cid:durableId="535510761">
    <w:abstractNumId w:val="14"/>
  </w:num>
  <w:num w:numId="11" w16cid:durableId="1319649378">
    <w:abstractNumId w:val="21"/>
  </w:num>
  <w:num w:numId="12" w16cid:durableId="45836465">
    <w:abstractNumId w:val="0"/>
  </w:num>
  <w:num w:numId="13" w16cid:durableId="446776575">
    <w:abstractNumId w:val="18"/>
  </w:num>
  <w:num w:numId="14" w16cid:durableId="528377670">
    <w:abstractNumId w:val="12"/>
  </w:num>
  <w:num w:numId="15" w16cid:durableId="60955700">
    <w:abstractNumId w:val="32"/>
  </w:num>
  <w:num w:numId="16" w16cid:durableId="945768876">
    <w:abstractNumId w:val="24"/>
  </w:num>
  <w:num w:numId="17" w16cid:durableId="408692241">
    <w:abstractNumId w:val="33"/>
  </w:num>
  <w:num w:numId="18" w16cid:durableId="1966347069">
    <w:abstractNumId w:val="2"/>
  </w:num>
  <w:num w:numId="19" w16cid:durableId="154928288">
    <w:abstractNumId w:val="6"/>
  </w:num>
  <w:num w:numId="20" w16cid:durableId="718362963">
    <w:abstractNumId w:val="15"/>
  </w:num>
  <w:num w:numId="21" w16cid:durableId="1521160510">
    <w:abstractNumId w:val="1"/>
  </w:num>
  <w:num w:numId="22" w16cid:durableId="2062510699">
    <w:abstractNumId w:val="3"/>
  </w:num>
  <w:num w:numId="23" w16cid:durableId="961300826">
    <w:abstractNumId w:val="34"/>
  </w:num>
  <w:num w:numId="24" w16cid:durableId="845173745">
    <w:abstractNumId w:val="11"/>
  </w:num>
  <w:num w:numId="25" w16cid:durableId="599457983">
    <w:abstractNumId w:val="4"/>
  </w:num>
  <w:num w:numId="26" w16cid:durableId="372577002">
    <w:abstractNumId w:val="23"/>
  </w:num>
  <w:num w:numId="27" w16cid:durableId="386027449">
    <w:abstractNumId w:val="7"/>
  </w:num>
  <w:num w:numId="28" w16cid:durableId="1654482951">
    <w:abstractNumId w:val="27"/>
  </w:num>
  <w:num w:numId="29" w16cid:durableId="1277100417">
    <w:abstractNumId w:val="26"/>
  </w:num>
  <w:num w:numId="30" w16cid:durableId="1664241387">
    <w:abstractNumId w:val="13"/>
  </w:num>
  <w:num w:numId="31" w16cid:durableId="2006593189">
    <w:abstractNumId w:val="16"/>
  </w:num>
  <w:num w:numId="32" w16cid:durableId="2114661616">
    <w:abstractNumId w:val="22"/>
  </w:num>
  <w:num w:numId="33" w16cid:durableId="1041856021">
    <w:abstractNumId w:val="20"/>
  </w:num>
  <w:num w:numId="34" w16cid:durableId="54477939">
    <w:abstractNumId w:val="25"/>
  </w:num>
  <w:num w:numId="35" w16cid:durableId="63603539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41B0E"/>
    <w:rsid w:val="000524CD"/>
    <w:rsid w:val="00052963"/>
    <w:rsid w:val="00073778"/>
    <w:rsid w:val="00076154"/>
    <w:rsid w:val="000923D1"/>
    <w:rsid w:val="0009768C"/>
    <w:rsid w:val="000C2E50"/>
    <w:rsid w:val="000C3D9C"/>
    <w:rsid w:val="000D63B7"/>
    <w:rsid w:val="000E46AB"/>
    <w:rsid w:val="000F0D30"/>
    <w:rsid w:val="000F3E61"/>
    <w:rsid w:val="00126E98"/>
    <w:rsid w:val="001365F3"/>
    <w:rsid w:val="0015158C"/>
    <w:rsid w:val="00167177"/>
    <w:rsid w:val="0016798A"/>
    <w:rsid w:val="001903F2"/>
    <w:rsid w:val="00193F62"/>
    <w:rsid w:val="001B10C9"/>
    <w:rsid w:val="001B5BAB"/>
    <w:rsid w:val="001E0DF9"/>
    <w:rsid w:val="0020086E"/>
    <w:rsid w:val="00204221"/>
    <w:rsid w:val="00225C5D"/>
    <w:rsid w:val="002274C2"/>
    <w:rsid w:val="002335AF"/>
    <w:rsid w:val="00236AA6"/>
    <w:rsid w:val="002620D8"/>
    <w:rsid w:val="002675E3"/>
    <w:rsid w:val="002726E1"/>
    <w:rsid w:val="00296B4B"/>
    <w:rsid w:val="002A4EA3"/>
    <w:rsid w:val="002C0A9D"/>
    <w:rsid w:val="002C1843"/>
    <w:rsid w:val="002D1F40"/>
    <w:rsid w:val="002D38A6"/>
    <w:rsid w:val="002F027D"/>
    <w:rsid w:val="002F0E1A"/>
    <w:rsid w:val="002F10B8"/>
    <w:rsid w:val="003126A9"/>
    <w:rsid w:val="00336371"/>
    <w:rsid w:val="003505B0"/>
    <w:rsid w:val="0037510E"/>
    <w:rsid w:val="003945D8"/>
    <w:rsid w:val="003A2CB8"/>
    <w:rsid w:val="003A60CA"/>
    <w:rsid w:val="003A62BC"/>
    <w:rsid w:val="003D024A"/>
    <w:rsid w:val="003D34EC"/>
    <w:rsid w:val="003D3BF4"/>
    <w:rsid w:val="003D4067"/>
    <w:rsid w:val="003D4EF5"/>
    <w:rsid w:val="00432116"/>
    <w:rsid w:val="004442BD"/>
    <w:rsid w:val="004463A0"/>
    <w:rsid w:val="004538BD"/>
    <w:rsid w:val="0045577E"/>
    <w:rsid w:val="004760D8"/>
    <w:rsid w:val="004C02DD"/>
    <w:rsid w:val="004E18D4"/>
    <w:rsid w:val="004E32EB"/>
    <w:rsid w:val="004E7EA1"/>
    <w:rsid w:val="00507A4C"/>
    <w:rsid w:val="00511EDA"/>
    <w:rsid w:val="005151EA"/>
    <w:rsid w:val="00517543"/>
    <w:rsid w:val="00517C8D"/>
    <w:rsid w:val="005262E9"/>
    <w:rsid w:val="005414AD"/>
    <w:rsid w:val="005535E2"/>
    <w:rsid w:val="0057055F"/>
    <w:rsid w:val="00573C7B"/>
    <w:rsid w:val="0057404E"/>
    <w:rsid w:val="005770FD"/>
    <w:rsid w:val="00583055"/>
    <w:rsid w:val="005B484C"/>
    <w:rsid w:val="005C3583"/>
    <w:rsid w:val="005C7A56"/>
    <w:rsid w:val="005D0247"/>
    <w:rsid w:val="00634A59"/>
    <w:rsid w:val="00636D93"/>
    <w:rsid w:val="00644EBE"/>
    <w:rsid w:val="00645629"/>
    <w:rsid w:val="00662BD4"/>
    <w:rsid w:val="00663EB7"/>
    <w:rsid w:val="00664983"/>
    <w:rsid w:val="00672D7E"/>
    <w:rsid w:val="00687A3C"/>
    <w:rsid w:val="00695BEB"/>
    <w:rsid w:val="006B2206"/>
    <w:rsid w:val="006C2A94"/>
    <w:rsid w:val="006C43D0"/>
    <w:rsid w:val="006D2E23"/>
    <w:rsid w:val="00701434"/>
    <w:rsid w:val="00705EDB"/>
    <w:rsid w:val="0071736B"/>
    <w:rsid w:val="007301A3"/>
    <w:rsid w:val="00744F32"/>
    <w:rsid w:val="0074729A"/>
    <w:rsid w:val="00747E43"/>
    <w:rsid w:val="0075519E"/>
    <w:rsid w:val="007817B7"/>
    <w:rsid w:val="007A5AE1"/>
    <w:rsid w:val="008532DF"/>
    <w:rsid w:val="008A2BEA"/>
    <w:rsid w:val="008B3AA3"/>
    <w:rsid w:val="008C001B"/>
    <w:rsid w:val="008C14F1"/>
    <w:rsid w:val="008F3DCC"/>
    <w:rsid w:val="00943AC1"/>
    <w:rsid w:val="00956705"/>
    <w:rsid w:val="009569E9"/>
    <w:rsid w:val="009713C7"/>
    <w:rsid w:val="009758EE"/>
    <w:rsid w:val="009B3CBD"/>
    <w:rsid w:val="009B4CBD"/>
    <w:rsid w:val="009B6B30"/>
    <w:rsid w:val="009D1E65"/>
    <w:rsid w:val="009D1F80"/>
    <w:rsid w:val="009D220C"/>
    <w:rsid w:val="009D6483"/>
    <w:rsid w:val="00A06D5E"/>
    <w:rsid w:val="00A22203"/>
    <w:rsid w:val="00A239F0"/>
    <w:rsid w:val="00A96FAE"/>
    <w:rsid w:val="00AA0137"/>
    <w:rsid w:val="00AC4069"/>
    <w:rsid w:val="00AC682A"/>
    <w:rsid w:val="00AD2A04"/>
    <w:rsid w:val="00AE23B4"/>
    <w:rsid w:val="00AE2E14"/>
    <w:rsid w:val="00B138A7"/>
    <w:rsid w:val="00B30342"/>
    <w:rsid w:val="00B34D28"/>
    <w:rsid w:val="00B34E5F"/>
    <w:rsid w:val="00B41897"/>
    <w:rsid w:val="00B75C8A"/>
    <w:rsid w:val="00B817E8"/>
    <w:rsid w:val="00B94963"/>
    <w:rsid w:val="00BB32DF"/>
    <w:rsid w:val="00BC5AA7"/>
    <w:rsid w:val="00BF6BF3"/>
    <w:rsid w:val="00C44B36"/>
    <w:rsid w:val="00C50E53"/>
    <w:rsid w:val="00C512AF"/>
    <w:rsid w:val="00C56C3D"/>
    <w:rsid w:val="00C63B34"/>
    <w:rsid w:val="00C657F1"/>
    <w:rsid w:val="00C663C7"/>
    <w:rsid w:val="00C742E3"/>
    <w:rsid w:val="00C97C8D"/>
    <w:rsid w:val="00CB17DD"/>
    <w:rsid w:val="00CB5D4E"/>
    <w:rsid w:val="00CC1339"/>
    <w:rsid w:val="00CC336D"/>
    <w:rsid w:val="00CD1CC0"/>
    <w:rsid w:val="00CD32FA"/>
    <w:rsid w:val="00CD6D44"/>
    <w:rsid w:val="00CE6BBF"/>
    <w:rsid w:val="00D05C60"/>
    <w:rsid w:val="00D06459"/>
    <w:rsid w:val="00D244F9"/>
    <w:rsid w:val="00D4210A"/>
    <w:rsid w:val="00D54FF5"/>
    <w:rsid w:val="00D66F79"/>
    <w:rsid w:val="00D744BC"/>
    <w:rsid w:val="00D81F93"/>
    <w:rsid w:val="00DA4C28"/>
    <w:rsid w:val="00DA4F36"/>
    <w:rsid w:val="00DE11ED"/>
    <w:rsid w:val="00DF29EA"/>
    <w:rsid w:val="00DF5AA3"/>
    <w:rsid w:val="00DF6CED"/>
    <w:rsid w:val="00E01D1C"/>
    <w:rsid w:val="00E04494"/>
    <w:rsid w:val="00E05B56"/>
    <w:rsid w:val="00E20774"/>
    <w:rsid w:val="00E25713"/>
    <w:rsid w:val="00E3328E"/>
    <w:rsid w:val="00E33910"/>
    <w:rsid w:val="00E51BF1"/>
    <w:rsid w:val="00E71185"/>
    <w:rsid w:val="00E94373"/>
    <w:rsid w:val="00EA16AC"/>
    <w:rsid w:val="00EA6237"/>
    <w:rsid w:val="00EA6C83"/>
    <w:rsid w:val="00EB09A5"/>
    <w:rsid w:val="00EB3A62"/>
    <w:rsid w:val="00EB537B"/>
    <w:rsid w:val="00EC0C3F"/>
    <w:rsid w:val="00EC1E00"/>
    <w:rsid w:val="00EE1AC7"/>
    <w:rsid w:val="00F04ADA"/>
    <w:rsid w:val="00F06A03"/>
    <w:rsid w:val="00F07593"/>
    <w:rsid w:val="00F45D31"/>
    <w:rsid w:val="00F46308"/>
    <w:rsid w:val="00F8148D"/>
    <w:rsid w:val="00F84139"/>
    <w:rsid w:val="00F84F68"/>
    <w:rsid w:val="00FA1AFE"/>
    <w:rsid w:val="00FB538E"/>
    <w:rsid w:val="00FB6A17"/>
    <w:rsid w:val="00FC6C34"/>
    <w:rsid w:val="00FD2A04"/>
    <w:rsid w:val="00FD5A2F"/>
    <w:rsid w:val="00FE7317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220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3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4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4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Ashton Clark</cp:lastModifiedBy>
  <cp:revision>18</cp:revision>
  <dcterms:created xsi:type="dcterms:W3CDTF">2026-07-14T15:53:00Z</dcterms:created>
  <dcterms:modified xsi:type="dcterms:W3CDTF">2026-08-20T09:32:00Z</dcterms:modified>
</cp:coreProperties>
</file>